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340" w:rsidRDefault="00F02340" w:rsidP="001F6493">
      <w:pPr>
        <w:pStyle w:val="a3"/>
        <w:rPr>
          <w:rFonts w:ascii="TimBashk" w:hAnsi="TimBashk"/>
          <w:b/>
          <w:lang w:val="be-BY"/>
        </w:rPr>
      </w:pP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7"/>
        <w:gridCol w:w="1276"/>
        <w:gridCol w:w="4191"/>
      </w:tblGrid>
      <w:tr w:rsidR="003048BA" w:rsidRPr="003048BA" w:rsidTr="001A793D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3048BA" w:rsidRPr="003048BA" w:rsidRDefault="003048BA" w:rsidP="003048BA">
            <w:pPr>
              <w:jc w:val="center"/>
              <w:rPr>
                <w:rFonts w:ascii="TimBashk" w:hAnsi="TimBashk"/>
                <w:sz w:val="20"/>
              </w:rPr>
            </w:pPr>
            <w:proofErr w:type="gramStart"/>
            <w:r w:rsidRPr="003048BA">
              <w:rPr>
                <w:rFonts w:ascii="TimBashk" w:hAnsi="TimBashk"/>
                <w:sz w:val="20"/>
              </w:rPr>
              <w:t>БАШ?ОРТОСТАН</w:t>
            </w:r>
            <w:proofErr w:type="gramEnd"/>
            <w:r w:rsidRPr="003048BA">
              <w:rPr>
                <w:rFonts w:ascii="TimBashk" w:hAnsi="TimBashk"/>
                <w:sz w:val="20"/>
              </w:rPr>
              <w:t xml:space="preserve"> РЕСПУБЛИКА№Ы </w:t>
            </w:r>
          </w:p>
          <w:p w:rsidR="003048BA" w:rsidRPr="003048BA" w:rsidRDefault="003048BA" w:rsidP="003048BA">
            <w:pPr>
              <w:jc w:val="center"/>
              <w:rPr>
                <w:rFonts w:ascii="TimBashk" w:hAnsi="TimBashk"/>
                <w:sz w:val="20"/>
              </w:rPr>
            </w:pPr>
            <w:r w:rsidRPr="003048BA">
              <w:rPr>
                <w:rFonts w:ascii="TimBashk" w:hAnsi="TimBashk"/>
                <w:sz w:val="20"/>
              </w:rPr>
              <w:t>БАЙМА? РАЙОНЫ</w:t>
            </w:r>
          </w:p>
          <w:p w:rsidR="003048BA" w:rsidRPr="003048BA" w:rsidRDefault="003048BA" w:rsidP="003048BA">
            <w:pPr>
              <w:jc w:val="center"/>
              <w:rPr>
                <w:rFonts w:ascii="TimBashk" w:hAnsi="TimBashk"/>
                <w:sz w:val="20"/>
              </w:rPr>
            </w:pPr>
            <w:r w:rsidRPr="003048BA">
              <w:rPr>
                <w:rFonts w:ascii="TimBashk" w:hAnsi="TimBashk"/>
                <w:sz w:val="20"/>
              </w:rPr>
              <w:t xml:space="preserve"> МУНИЦИПАЛЬ РАЙОНЫНЫ*</w:t>
            </w:r>
          </w:p>
          <w:p w:rsidR="003048BA" w:rsidRPr="003048BA" w:rsidRDefault="003048BA" w:rsidP="003048BA">
            <w:pPr>
              <w:jc w:val="center"/>
              <w:rPr>
                <w:rFonts w:ascii="TimBashk" w:hAnsi="TimBashk"/>
                <w:sz w:val="20"/>
              </w:rPr>
            </w:pPr>
            <w:proofErr w:type="gramStart"/>
            <w:r w:rsidRPr="003048BA">
              <w:rPr>
                <w:rFonts w:ascii="TimBashk" w:hAnsi="TimBashk"/>
                <w:sz w:val="20"/>
              </w:rPr>
              <w:t>КОЛСОРА  АУЫЛ</w:t>
            </w:r>
            <w:proofErr w:type="gramEnd"/>
            <w:r w:rsidRPr="003048BA">
              <w:rPr>
                <w:rFonts w:ascii="TimBashk" w:hAnsi="TimBashk"/>
                <w:sz w:val="20"/>
              </w:rPr>
              <w:t xml:space="preserve">  СОВЕТЫ</w:t>
            </w:r>
          </w:p>
          <w:p w:rsidR="003048BA" w:rsidRPr="003048BA" w:rsidRDefault="003048BA" w:rsidP="003048BA">
            <w:pPr>
              <w:jc w:val="center"/>
              <w:rPr>
                <w:rFonts w:ascii="TimBashk" w:hAnsi="TimBashk"/>
                <w:sz w:val="20"/>
              </w:rPr>
            </w:pPr>
            <w:r w:rsidRPr="003048BA">
              <w:rPr>
                <w:rFonts w:ascii="TimBashk" w:hAnsi="TimBashk"/>
                <w:sz w:val="20"/>
              </w:rPr>
              <w:t xml:space="preserve">АУЫЛ </w:t>
            </w:r>
            <w:proofErr w:type="gramStart"/>
            <w:r w:rsidRPr="003048BA">
              <w:rPr>
                <w:rFonts w:ascii="TimBashk" w:hAnsi="TimBashk"/>
                <w:sz w:val="20"/>
              </w:rPr>
              <w:t>БИЛ»М</w:t>
            </w:r>
            <w:proofErr w:type="gramEnd"/>
            <w:r w:rsidRPr="003048BA">
              <w:rPr>
                <w:rFonts w:ascii="TimBashk" w:hAnsi="TimBashk"/>
                <w:sz w:val="20"/>
              </w:rPr>
              <w:t>»№Е</w:t>
            </w:r>
          </w:p>
          <w:p w:rsidR="003048BA" w:rsidRPr="003048BA" w:rsidRDefault="003048BA" w:rsidP="003048BA">
            <w:pPr>
              <w:jc w:val="center"/>
              <w:rPr>
                <w:rFonts w:ascii="TimBashk" w:hAnsi="TimBashk"/>
                <w:sz w:val="20"/>
              </w:rPr>
            </w:pPr>
            <w:proofErr w:type="gramStart"/>
            <w:r w:rsidRPr="003048BA">
              <w:rPr>
                <w:rFonts w:ascii="TimBashk" w:hAnsi="TimBashk"/>
                <w:sz w:val="20"/>
              </w:rPr>
              <w:t>ХАКИМИ»ТЕ</w:t>
            </w:r>
            <w:proofErr w:type="gramEnd"/>
          </w:p>
          <w:p w:rsidR="003048BA" w:rsidRPr="003048BA" w:rsidRDefault="003048BA" w:rsidP="003048BA">
            <w:pPr>
              <w:jc w:val="center"/>
              <w:rPr>
                <w:sz w:val="20"/>
                <w:szCs w:val="20"/>
              </w:rPr>
            </w:pPr>
          </w:p>
          <w:p w:rsidR="003048BA" w:rsidRPr="003048BA" w:rsidRDefault="003048BA" w:rsidP="003048BA">
            <w:pPr>
              <w:jc w:val="center"/>
              <w:rPr>
                <w:rFonts w:ascii="TimBashk" w:hAnsi="TimBashk"/>
                <w:sz w:val="20"/>
                <w:szCs w:val="20"/>
              </w:rPr>
            </w:pPr>
            <w:r w:rsidRPr="003048BA">
              <w:rPr>
                <w:sz w:val="20"/>
                <w:szCs w:val="20"/>
              </w:rPr>
              <w:t>453655</w:t>
            </w:r>
            <w:r w:rsidRPr="003048BA">
              <w:rPr>
                <w:rFonts w:ascii="TimBashk" w:hAnsi="TimBashk"/>
                <w:sz w:val="20"/>
                <w:szCs w:val="20"/>
              </w:rPr>
              <w:t>, Байма7 районы,</w:t>
            </w:r>
          </w:p>
          <w:p w:rsidR="003048BA" w:rsidRPr="003048BA" w:rsidRDefault="003048BA" w:rsidP="003048BA">
            <w:pPr>
              <w:jc w:val="center"/>
              <w:rPr>
                <w:sz w:val="20"/>
                <w:szCs w:val="20"/>
              </w:rPr>
            </w:pPr>
            <w:proofErr w:type="spellStart"/>
            <w:r w:rsidRPr="003048BA">
              <w:rPr>
                <w:rFonts w:ascii="TimBashk" w:hAnsi="TimBashk"/>
                <w:sz w:val="20"/>
                <w:szCs w:val="20"/>
              </w:rPr>
              <w:t>Колсора</w:t>
            </w:r>
            <w:proofErr w:type="spellEnd"/>
            <w:r w:rsidRPr="003048BA">
              <w:rPr>
                <w:rFonts w:ascii="TimBashk" w:hAnsi="TimBashk"/>
                <w:sz w:val="20"/>
                <w:szCs w:val="20"/>
              </w:rPr>
              <w:t xml:space="preserve"> </w:t>
            </w:r>
            <w:proofErr w:type="spellStart"/>
            <w:r w:rsidRPr="003048BA">
              <w:rPr>
                <w:rFonts w:ascii="TimBashk" w:hAnsi="TimBashk"/>
                <w:sz w:val="20"/>
                <w:szCs w:val="20"/>
              </w:rPr>
              <w:t>ауылы</w:t>
            </w:r>
            <w:proofErr w:type="spellEnd"/>
            <w:r w:rsidRPr="003048BA">
              <w:rPr>
                <w:rFonts w:ascii="TimBashk" w:hAnsi="TimBashk"/>
                <w:sz w:val="20"/>
                <w:szCs w:val="20"/>
              </w:rPr>
              <w:t xml:space="preserve">, </w:t>
            </w:r>
            <w:proofErr w:type="spellStart"/>
            <w:r w:rsidRPr="003048BA">
              <w:rPr>
                <w:rFonts w:ascii="TimBashk" w:hAnsi="TimBashk"/>
                <w:sz w:val="20"/>
                <w:szCs w:val="20"/>
              </w:rPr>
              <w:t>Д.Самарбаев</w:t>
            </w:r>
            <w:proofErr w:type="spellEnd"/>
            <w:r w:rsidRPr="003048BA">
              <w:rPr>
                <w:rFonts w:ascii="TimBashk" w:hAnsi="TimBashk"/>
                <w:sz w:val="20"/>
                <w:szCs w:val="20"/>
              </w:rPr>
              <w:t xml:space="preserve"> </w:t>
            </w:r>
            <w:proofErr w:type="gramStart"/>
            <w:r w:rsidRPr="003048BA">
              <w:rPr>
                <w:rFonts w:ascii="TimBashk" w:hAnsi="TimBashk"/>
                <w:sz w:val="20"/>
                <w:szCs w:val="20"/>
              </w:rPr>
              <w:t>ур.,</w:t>
            </w:r>
            <w:proofErr w:type="gramEnd"/>
            <w:r w:rsidRPr="003048BA">
              <w:rPr>
                <w:sz w:val="20"/>
                <w:szCs w:val="20"/>
              </w:rPr>
              <w:t>2</w:t>
            </w:r>
          </w:p>
          <w:p w:rsidR="003048BA" w:rsidRPr="003048BA" w:rsidRDefault="003048BA" w:rsidP="003048BA">
            <w:pPr>
              <w:framePr w:hSpace="180" w:wrap="around" w:hAnchor="margin" w:y="317"/>
              <w:jc w:val="center"/>
              <w:rPr>
                <w:sz w:val="20"/>
                <w:szCs w:val="20"/>
                <w:lang w:val="be-BY"/>
              </w:rPr>
            </w:pPr>
            <w:r w:rsidRPr="003048BA">
              <w:rPr>
                <w:rFonts w:ascii="TimBashk" w:hAnsi="TimBashk"/>
                <w:sz w:val="20"/>
                <w:szCs w:val="20"/>
                <w:lang w:val="be-BY"/>
              </w:rPr>
              <w:t>Тел</w:t>
            </w:r>
            <w:r w:rsidRPr="003048BA">
              <w:rPr>
                <w:sz w:val="20"/>
                <w:szCs w:val="20"/>
                <w:lang w:val="be-BY"/>
              </w:rPr>
              <w:t>. 8(34751) 4-91-55</w:t>
            </w:r>
          </w:p>
          <w:p w:rsidR="003048BA" w:rsidRPr="003048BA" w:rsidRDefault="003048BA" w:rsidP="003048BA">
            <w:pPr>
              <w:framePr w:hSpace="180" w:wrap="around" w:hAnchor="margin" w:y="317"/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sz w:val="20"/>
                <w:szCs w:val="20"/>
              </w:rPr>
            </w:pPr>
            <w:proofErr w:type="spellStart"/>
            <w:r w:rsidRPr="003048BA">
              <w:rPr>
                <w:sz w:val="20"/>
                <w:szCs w:val="20"/>
                <w:lang w:val="en-US"/>
              </w:rPr>
              <w:t>Kulch</w:t>
            </w:r>
            <w:proofErr w:type="spellEnd"/>
            <w:r w:rsidRPr="003048BA">
              <w:rPr>
                <w:sz w:val="20"/>
                <w:szCs w:val="20"/>
              </w:rPr>
              <w:t>-</w:t>
            </w:r>
            <w:proofErr w:type="spellStart"/>
            <w:r w:rsidRPr="003048BA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3048BA">
              <w:rPr>
                <w:sz w:val="20"/>
                <w:szCs w:val="20"/>
              </w:rPr>
              <w:t>@</w:t>
            </w:r>
            <w:proofErr w:type="spellStart"/>
            <w:r w:rsidRPr="003048BA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3048BA">
              <w:rPr>
                <w:sz w:val="20"/>
                <w:szCs w:val="20"/>
              </w:rPr>
              <w:t>.</w:t>
            </w:r>
            <w:proofErr w:type="spellStart"/>
            <w:r w:rsidRPr="003048B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048BA" w:rsidRPr="003048BA" w:rsidRDefault="003048BA" w:rsidP="003048BA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sz w:val="20"/>
                <w:szCs w:val="20"/>
                <w:lang w:val="be-BY"/>
              </w:rPr>
            </w:pPr>
            <w:r w:rsidRPr="003048BA">
              <w:rPr>
                <w:sz w:val="20"/>
                <w:szCs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left:0;text-align:left;margin-left:-2.4pt;margin-top:26.65pt;width:60.4pt;height:1in;z-index:251658240;mso-position-horizontal-relative:text;mso-position-vertical-relative:text">
                  <v:imagedata r:id="rId4" o:title=""/>
                </v:shape>
                <o:OLEObject Type="Embed" ProgID="MSPhotoEd.3" ShapeID="_x0000_s1027" DrawAspect="Content" ObjectID="_1543240754" r:id="rId5"/>
              </w:object>
            </w:r>
          </w:p>
        </w:tc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</w:tcPr>
          <w:p w:rsidR="003048BA" w:rsidRPr="003048BA" w:rsidRDefault="003048BA" w:rsidP="003048BA">
            <w:pPr>
              <w:ind w:left="119" w:firstLine="57"/>
              <w:jc w:val="center"/>
              <w:rPr>
                <w:rFonts w:ascii="TimBashk" w:hAnsi="TimBashk"/>
                <w:sz w:val="20"/>
              </w:rPr>
            </w:pPr>
            <w:r w:rsidRPr="003048BA">
              <w:rPr>
                <w:rFonts w:ascii="TimBashk" w:hAnsi="TimBashk"/>
                <w:sz w:val="20"/>
              </w:rPr>
              <w:t>РЕСПУБЛИКА БАШКОРТОСТАН</w:t>
            </w:r>
          </w:p>
          <w:p w:rsidR="003048BA" w:rsidRPr="003048BA" w:rsidRDefault="003048BA" w:rsidP="003048BA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3048BA">
              <w:rPr>
                <w:rFonts w:ascii="TimBashk" w:hAnsi="TimBashk"/>
                <w:b/>
                <w:sz w:val="20"/>
              </w:rPr>
              <w:t xml:space="preserve"> </w:t>
            </w:r>
            <w:r w:rsidRPr="003048BA">
              <w:rPr>
                <w:rFonts w:ascii="TimBashk" w:hAnsi="TimBashk"/>
                <w:sz w:val="20"/>
              </w:rPr>
              <w:t>АДМИНИСТРАЦИЯ</w:t>
            </w:r>
          </w:p>
          <w:p w:rsidR="003048BA" w:rsidRPr="003048BA" w:rsidRDefault="003048BA" w:rsidP="003048BA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3048BA">
              <w:rPr>
                <w:rFonts w:ascii="TimBashk" w:hAnsi="TimBashk"/>
                <w:sz w:val="20"/>
              </w:rPr>
              <w:t xml:space="preserve"> СЕЛЬСКОГО ПОСЕЛЕНИЯ</w:t>
            </w:r>
          </w:p>
          <w:p w:rsidR="003048BA" w:rsidRPr="003048BA" w:rsidRDefault="003048BA" w:rsidP="003048BA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3048BA">
              <w:rPr>
                <w:rFonts w:ascii="TimBashk" w:hAnsi="TimBashk"/>
                <w:sz w:val="20"/>
              </w:rPr>
              <w:t>КУЛЬЧУРОВСКИЙ СЕЛЬСОВЕТ</w:t>
            </w:r>
          </w:p>
          <w:p w:rsidR="003048BA" w:rsidRPr="003048BA" w:rsidRDefault="003048BA" w:rsidP="003048BA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3048BA">
              <w:rPr>
                <w:rFonts w:ascii="TimBashk" w:hAnsi="TimBashk"/>
                <w:sz w:val="20"/>
              </w:rPr>
              <w:t>МУНИЦИПАЛЬНОГО РАЙОНА</w:t>
            </w:r>
          </w:p>
          <w:p w:rsidR="003048BA" w:rsidRPr="003048BA" w:rsidRDefault="003048BA" w:rsidP="003048BA">
            <w:pPr>
              <w:tabs>
                <w:tab w:val="left" w:pos="4166"/>
              </w:tabs>
              <w:ind w:left="233" w:firstLine="229"/>
              <w:jc w:val="center"/>
              <w:rPr>
                <w:rFonts w:ascii="TimBashk" w:hAnsi="TimBashk"/>
                <w:sz w:val="20"/>
              </w:rPr>
            </w:pPr>
            <w:r w:rsidRPr="003048BA">
              <w:rPr>
                <w:rFonts w:ascii="TimBashk" w:hAnsi="TimBashk"/>
                <w:sz w:val="20"/>
              </w:rPr>
              <w:t>БАЙМАКСКИЙ РАЙОН</w:t>
            </w:r>
          </w:p>
          <w:p w:rsidR="003048BA" w:rsidRPr="003048BA" w:rsidRDefault="003048BA" w:rsidP="003048BA">
            <w:pPr>
              <w:tabs>
                <w:tab w:val="left" w:pos="4166"/>
              </w:tabs>
              <w:ind w:left="233" w:firstLine="229"/>
              <w:jc w:val="center"/>
              <w:rPr>
                <w:sz w:val="20"/>
              </w:rPr>
            </w:pPr>
          </w:p>
          <w:p w:rsidR="003048BA" w:rsidRPr="003048BA" w:rsidRDefault="003048BA" w:rsidP="003048BA">
            <w:pPr>
              <w:tabs>
                <w:tab w:val="left" w:pos="4166"/>
              </w:tabs>
              <w:ind w:left="233"/>
              <w:jc w:val="center"/>
              <w:rPr>
                <w:rFonts w:ascii="TimBashk" w:hAnsi="TimBashk"/>
                <w:sz w:val="20"/>
              </w:rPr>
            </w:pPr>
            <w:proofErr w:type="gramStart"/>
            <w:r w:rsidRPr="003048BA">
              <w:rPr>
                <w:sz w:val="20"/>
              </w:rPr>
              <w:t>453655</w:t>
            </w:r>
            <w:r w:rsidRPr="003048BA">
              <w:rPr>
                <w:rFonts w:ascii="Times Cyr Bash Normal" w:hAnsi="Times Cyr Bash Normal"/>
                <w:sz w:val="20"/>
              </w:rPr>
              <w:t xml:space="preserve"> ,</w:t>
            </w:r>
            <w:proofErr w:type="gramEnd"/>
            <w:r w:rsidRPr="003048BA">
              <w:rPr>
                <w:rFonts w:ascii="Times Cyr Bash Normal" w:hAnsi="Times Cyr Bash Normal"/>
                <w:sz w:val="20"/>
              </w:rPr>
              <w:t xml:space="preserve"> </w:t>
            </w:r>
            <w:proofErr w:type="spellStart"/>
            <w:r w:rsidRPr="003048BA">
              <w:rPr>
                <w:rFonts w:ascii="TimBashk" w:hAnsi="TimBashk"/>
                <w:sz w:val="20"/>
              </w:rPr>
              <w:t>Баймакский</w:t>
            </w:r>
            <w:proofErr w:type="spellEnd"/>
            <w:r w:rsidRPr="003048BA">
              <w:rPr>
                <w:rFonts w:ascii="TimBashk" w:hAnsi="TimBashk"/>
                <w:sz w:val="20"/>
              </w:rPr>
              <w:t xml:space="preserve">  район,</w:t>
            </w:r>
          </w:p>
          <w:p w:rsidR="003048BA" w:rsidRPr="003048BA" w:rsidRDefault="003048BA" w:rsidP="003048BA">
            <w:pPr>
              <w:tabs>
                <w:tab w:val="left" w:pos="4166"/>
              </w:tabs>
              <w:ind w:left="233"/>
              <w:jc w:val="center"/>
              <w:rPr>
                <w:sz w:val="20"/>
              </w:rPr>
            </w:pPr>
            <w:proofErr w:type="spellStart"/>
            <w:r w:rsidRPr="003048BA">
              <w:rPr>
                <w:rFonts w:ascii="TimBashk" w:hAnsi="TimBashk"/>
                <w:sz w:val="20"/>
              </w:rPr>
              <w:t>с.Кульчурово</w:t>
            </w:r>
            <w:proofErr w:type="spellEnd"/>
            <w:r w:rsidRPr="003048BA">
              <w:rPr>
                <w:rFonts w:ascii="TimBashk" w:hAnsi="TimBashk"/>
                <w:sz w:val="20"/>
              </w:rPr>
              <w:t>, ул.Д.Самарбаева,</w:t>
            </w:r>
            <w:r w:rsidRPr="003048BA">
              <w:rPr>
                <w:sz w:val="20"/>
              </w:rPr>
              <w:t>2</w:t>
            </w:r>
          </w:p>
          <w:p w:rsidR="003048BA" w:rsidRPr="003048BA" w:rsidRDefault="003048BA" w:rsidP="003048BA">
            <w:pPr>
              <w:jc w:val="center"/>
              <w:rPr>
                <w:sz w:val="20"/>
                <w:szCs w:val="20"/>
                <w:lang w:val="be-BY"/>
              </w:rPr>
            </w:pPr>
            <w:r w:rsidRPr="003048BA">
              <w:rPr>
                <w:rFonts w:ascii="TimBashk" w:hAnsi="TimBashk"/>
                <w:sz w:val="20"/>
                <w:szCs w:val="20"/>
                <w:lang w:val="be-BY"/>
              </w:rPr>
              <w:t>Тел</w:t>
            </w:r>
            <w:r w:rsidRPr="003048BA">
              <w:rPr>
                <w:sz w:val="20"/>
                <w:szCs w:val="20"/>
                <w:lang w:val="be-BY"/>
              </w:rPr>
              <w:t>. 8(34751) 4-91-55</w:t>
            </w:r>
          </w:p>
          <w:p w:rsidR="003048BA" w:rsidRPr="003048BA" w:rsidRDefault="003048BA" w:rsidP="003048BA">
            <w:pPr>
              <w:jc w:val="center"/>
              <w:rPr>
                <w:sz w:val="20"/>
                <w:szCs w:val="20"/>
                <w:lang w:val="be-BY"/>
              </w:rPr>
            </w:pPr>
            <w:proofErr w:type="spellStart"/>
            <w:r w:rsidRPr="003048BA">
              <w:rPr>
                <w:sz w:val="20"/>
                <w:szCs w:val="20"/>
                <w:lang w:val="en-US"/>
              </w:rPr>
              <w:t>kulch</w:t>
            </w:r>
            <w:proofErr w:type="spellEnd"/>
            <w:r w:rsidRPr="003048BA">
              <w:rPr>
                <w:sz w:val="20"/>
                <w:szCs w:val="20"/>
              </w:rPr>
              <w:t>-</w:t>
            </w:r>
            <w:proofErr w:type="spellStart"/>
            <w:r w:rsidRPr="003048BA">
              <w:rPr>
                <w:sz w:val="20"/>
                <w:szCs w:val="20"/>
                <w:lang w:val="en-US"/>
              </w:rPr>
              <w:t>sp</w:t>
            </w:r>
            <w:proofErr w:type="spellEnd"/>
            <w:r w:rsidRPr="003048BA">
              <w:rPr>
                <w:sz w:val="20"/>
                <w:szCs w:val="20"/>
              </w:rPr>
              <w:t>@</w:t>
            </w:r>
            <w:proofErr w:type="spellStart"/>
            <w:r w:rsidRPr="003048BA">
              <w:rPr>
                <w:sz w:val="20"/>
                <w:szCs w:val="20"/>
                <w:lang w:val="en-US"/>
              </w:rPr>
              <w:t>yandex</w:t>
            </w:r>
            <w:proofErr w:type="spellEnd"/>
            <w:r w:rsidRPr="003048BA">
              <w:rPr>
                <w:sz w:val="20"/>
                <w:szCs w:val="20"/>
              </w:rPr>
              <w:t>.</w:t>
            </w:r>
            <w:proofErr w:type="spellStart"/>
            <w:r w:rsidRPr="003048BA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3048BA" w:rsidRPr="003048BA" w:rsidRDefault="003048BA" w:rsidP="003048BA">
            <w:pPr>
              <w:widowControl w:val="0"/>
              <w:autoSpaceDE w:val="0"/>
              <w:autoSpaceDN w:val="0"/>
              <w:adjustRightInd w:val="0"/>
              <w:spacing w:line="336" w:lineRule="auto"/>
              <w:ind w:firstLine="72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F6493" w:rsidRDefault="001F6493" w:rsidP="001F6493">
      <w:pPr>
        <w:pStyle w:val="a3"/>
        <w:rPr>
          <w:rFonts w:ascii="TimBashk" w:hAnsi="TimBashk"/>
          <w:b/>
          <w:lang w:val="be-BY"/>
        </w:rPr>
      </w:pPr>
    </w:p>
    <w:p w:rsidR="001F6493" w:rsidRPr="001F6493" w:rsidRDefault="001F6493" w:rsidP="00607500">
      <w:pPr>
        <w:pStyle w:val="a3"/>
        <w:jc w:val="center"/>
        <w:rPr>
          <w:rFonts w:ascii="TimBashk" w:hAnsi="TimBashk"/>
          <w:sz w:val="24"/>
          <w:lang w:val="be-BY"/>
        </w:rPr>
      </w:pPr>
      <w:r w:rsidRPr="001F6493">
        <w:rPr>
          <w:rFonts w:ascii="TimBashk" w:hAnsi="TimBashk"/>
          <w:b/>
          <w:sz w:val="24"/>
          <w:lang w:val="be-BY"/>
        </w:rPr>
        <w:t>?АРАР                                                                                РЕШЕНИЕ</w:t>
      </w:r>
    </w:p>
    <w:p w:rsidR="001F6493" w:rsidRPr="001F6493" w:rsidRDefault="001F6493" w:rsidP="001F6493"/>
    <w:p w:rsidR="001F6493" w:rsidRPr="001F6493" w:rsidRDefault="005615D7" w:rsidP="00607500">
      <w:pPr>
        <w:pStyle w:val="a3"/>
        <w:jc w:val="center"/>
        <w:rPr>
          <w:sz w:val="24"/>
        </w:rPr>
      </w:pPr>
      <w:r>
        <w:rPr>
          <w:sz w:val="24"/>
        </w:rPr>
        <w:t>21</w:t>
      </w:r>
      <w:r w:rsidR="00CB191C">
        <w:rPr>
          <w:sz w:val="24"/>
        </w:rPr>
        <w:t xml:space="preserve"> </w:t>
      </w:r>
      <w:proofErr w:type="gramStart"/>
      <w:r w:rsidR="00CB191C">
        <w:rPr>
          <w:sz w:val="24"/>
        </w:rPr>
        <w:t xml:space="preserve">ноябрь </w:t>
      </w:r>
      <w:r w:rsidR="001F6493" w:rsidRPr="001F6493">
        <w:rPr>
          <w:sz w:val="24"/>
        </w:rPr>
        <w:t xml:space="preserve"> 201</w:t>
      </w:r>
      <w:r w:rsidR="001F6493" w:rsidRPr="00CB191C">
        <w:rPr>
          <w:sz w:val="24"/>
        </w:rPr>
        <w:t>6</w:t>
      </w:r>
      <w:proofErr w:type="gramEnd"/>
      <w:r w:rsidR="001F6493" w:rsidRPr="001F6493">
        <w:rPr>
          <w:sz w:val="24"/>
        </w:rPr>
        <w:t xml:space="preserve"> й.                                  № </w:t>
      </w:r>
      <w:r>
        <w:rPr>
          <w:sz w:val="24"/>
        </w:rPr>
        <w:t>51</w:t>
      </w:r>
      <w:r w:rsidR="001F6493" w:rsidRPr="001F6493">
        <w:rPr>
          <w:sz w:val="24"/>
        </w:rPr>
        <w:t xml:space="preserve">                  </w:t>
      </w:r>
      <w:r>
        <w:rPr>
          <w:sz w:val="24"/>
        </w:rPr>
        <w:t xml:space="preserve"> 21</w:t>
      </w:r>
      <w:r w:rsidR="00CB191C">
        <w:rPr>
          <w:sz w:val="24"/>
        </w:rPr>
        <w:t xml:space="preserve"> </w:t>
      </w:r>
      <w:proofErr w:type="gramStart"/>
      <w:r w:rsidR="00CB191C">
        <w:rPr>
          <w:sz w:val="24"/>
        </w:rPr>
        <w:t xml:space="preserve">ноября  </w:t>
      </w:r>
      <w:r w:rsidR="001F6493" w:rsidRPr="001F6493">
        <w:rPr>
          <w:sz w:val="24"/>
        </w:rPr>
        <w:t>201</w:t>
      </w:r>
      <w:r w:rsidR="001F6493" w:rsidRPr="00CB191C">
        <w:rPr>
          <w:sz w:val="24"/>
        </w:rPr>
        <w:t>6</w:t>
      </w:r>
      <w:proofErr w:type="gramEnd"/>
      <w:r w:rsidR="001F6493" w:rsidRPr="001F6493">
        <w:rPr>
          <w:sz w:val="24"/>
        </w:rPr>
        <w:t xml:space="preserve"> г.</w:t>
      </w:r>
    </w:p>
    <w:p w:rsidR="001F6493" w:rsidRPr="001F6493" w:rsidRDefault="001F6493" w:rsidP="001F6493">
      <w:pPr>
        <w:pStyle w:val="a3"/>
        <w:rPr>
          <w:sz w:val="24"/>
        </w:rPr>
      </w:pPr>
    </w:p>
    <w:p w:rsidR="001F6493" w:rsidRPr="001F6493" w:rsidRDefault="001F6493" w:rsidP="001F6493">
      <w:pPr>
        <w:pStyle w:val="ConsPlusNormal"/>
        <w:jc w:val="center"/>
        <w:rPr>
          <w:sz w:val="24"/>
          <w:szCs w:val="24"/>
        </w:rPr>
      </w:pPr>
      <w:r w:rsidRPr="001F64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проверке достоверности и полноты сведений, представляемых лицами, замещающими муниципальные должности </w:t>
      </w:r>
      <w:proofErr w:type="gramStart"/>
      <w:r w:rsidRPr="001F64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в  Совете</w:t>
      </w:r>
      <w:proofErr w:type="gramEnd"/>
      <w:r w:rsidRPr="001F64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сельского поселения </w:t>
      </w:r>
      <w:proofErr w:type="spellStart"/>
      <w:r w:rsidR="003048B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Кульчуровский</w:t>
      </w:r>
      <w:proofErr w:type="spellEnd"/>
      <w:r w:rsidRPr="001F64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 муниципального района Баймакский район Республики Башкортостан </w:t>
      </w:r>
    </w:p>
    <w:p w:rsidR="001F6493" w:rsidRPr="001F6493" w:rsidRDefault="001F6493" w:rsidP="001F6493">
      <w:pPr>
        <w:pStyle w:val="Textbody"/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lang w:eastAsia="ru-RU"/>
        </w:rPr>
      </w:pPr>
    </w:p>
    <w:p w:rsidR="001F6493" w:rsidRPr="001F6493" w:rsidRDefault="001F6493" w:rsidP="001F6493">
      <w:pPr>
        <w:pStyle w:val="Textbody"/>
        <w:jc w:val="center"/>
        <w:rPr>
          <w:rFonts w:ascii="Times New Roman" w:hAnsi="Times New Roman" w:cs="Times New Roman"/>
          <w:color w:val="000000"/>
          <w:sz w:val="24"/>
        </w:rPr>
      </w:pPr>
    </w:p>
    <w:p w:rsidR="001F6493" w:rsidRPr="001F6493" w:rsidRDefault="001F6493" w:rsidP="001F649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493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25.12.2008 № 273-ФЗ «О противодействии коррупции</w:t>
      </w:r>
      <w:proofErr w:type="gramStart"/>
      <w:r w:rsidRPr="001F6493">
        <w:rPr>
          <w:rFonts w:ascii="Times New Roman" w:hAnsi="Times New Roman" w:cs="Times New Roman"/>
          <w:color w:val="000000"/>
          <w:sz w:val="24"/>
          <w:szCs w:val="24"/>
        </w:rPr>
        <w:t>»,  частью</w:t>
      </w:r>
      <w:proofErr w:type="gramEnd"/>
      <w:r w:rsidRPr="001F6493">
        <w:rPr>
          <w:rFonts w:ascii="Times New Roman" w:hAnsi="Times New Roman" w:cs="Times New Roman"/>
          <w:color w:val="000000"/>
          <w:sz w:val="24"/>
          <w:szCs w:val="24"/>
        </w:rPr>
        <w:t xml:space="preserve"> 1 статьи 12.2 Закона Республики Башкортостан от 18.03.2005 №  162-з «О местном самоуправлении в Республике Башкортостан», Уставом сельском поселении </w:t>
      </w:r>
      <w:proofErr w:type="spellStart"/>
      <w:r w:rsidR="003048BA">
        <w:rPr>
          <w:rFonts w:ascii="Times New Roman" w:hAnsi="Times New Roman" w:cs="Times New Roman"/>
          <w:color w:val="000000"/>
          <w:sz w:val="24"/>
          <w:szCs w:val="24"/>
        </w:rPr>
        <w:t>Кульчуровский</w:t>
      </w:r>
      <w:proofErr w:type="spellEnd"/>
      <w:r w:rsidRPr="001F649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 муниципального района Баймакский район Республики Башкортостан, Совет сельского поселения </w:t>
      </w:r>
      <w:proofErr w:type="spellStart"/>
      <w:r w:rsidR="003048BA">
        <w:rPr>
          <w:rFonts w:ascii="Times New Roman" w:hAnsi="Times New Roman" w:cs="Times New Roman"/>
          <w:color w:val="000000"/>
          <w:sz w:val="24"/>
          <w:szCs w:val="24"/>
        </w:rPr>
        <w:t>Кульчуровский</w:t>
      </w:r>
      <w:proofErr w:type="spellEnd"/>
      <w:r w:rsidRPr="001F6493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 муниципального района Баймакский район Республики Башкортостан,</w:t>
      </w:r>
    </w:p>
    <w:p w:rsidR="001F6493" w:rsidRPr="001F6493" w:rsidRDefault="001F6493" w:rsidP="001F6493">
      <w:pPr>
        <w:pStyle w:val="ConsPlusNormal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F6493" w:rsidRPr="001F6493" w:rsidRDefault="001F6493" w:rsidP="001F6493">
      <w:pPr>
        <w:pStyle w:val="ConsPlusNormal"/>
        <w:ind w:firstLine="709"/>
        <w:jc w:val="center"/>
        <w:rPr>
          <w:sz w:val="24"/>
          <w:szCs w:val="24"/>
        </w:rPr>
      </w:pPr>
      <w:r w:rsidRPr="001F6493">
        <w:rPr>
          <w:rFonts w:ascii="Times New Roman" w:hAnsi="Times New Roman" w:cs="Times New Roman"/>
          <w:color w:val="000000"/>
          <w:sz w:val="24"/>
          <w:szCs w:val="24"/>
        </w:rPr>
        <w:t>решил:</w:t>
      </w:r>
    </w:p>
    <w:p w:rsidR="001F6493" w:rsidRPr="001F6493" w:rsidRDefault="001F6493" w:rsidP="001F6493">
      <w:pPr>
        <w:pStyle w:val="ConsPlusNormal"/>
        <w:ind w:firstLine="0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</w:t>
      </w:r>
    </w:p>
    <w:p w:rsidR="001F6493" w:rsidRPr="001F6493" w:rsidRDefault="001F6493" w:rsidP="001F6493">
      <w:pPr>
        <w:pStyle w:val="Standard"/>
        <w:tabs>
          <w:tab w:val="left" w:pos="720"/>
        </w:tabs>
        <w:jc w:val="both"/>
        <w:rPr>
          <w:sz w:val="24"/>
        </w:rPr>
      </w:pPr>
      <w:r w:rsidRPr="001F6493">
        <w:rPr>
          <w:rFonts w:ascii="Times New Roman" w:eastAsia="Arial" w:hAnsi="Times New Roman" w:cs="Times New Roman"/>
          <w:color w:val="000000"/>
          <w:sz w:val="24"/>
        </w:rPr>
        <w:tab/>
        <w:t>1. Утвердить П</w:t>
      </w:r>
      <w:r w:rsidRPr="001F6493">
        <w:rPr>
          <w:rFonts w:ascii="Times New Roman" w:hAnsi="Times New Roman" w:cs="Times New Roman"/>
          <w:color w:val="000000"/>
          <w:sz w:val="24"/>
        </w:rPr>
        <w:t>оложение о</w:t>
      </w:r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проверке достоверности и полноты сведений, представляемых лицами, замещающими муниципальные должности </w:t>
      </w:r>
      <w:proofErr w:type="gramStart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>в  Совете</w:t>
      </w:r>
      <w:proofErr w:type="gramEnd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сельского поселения </w:t>
      </w:r>
      <w:proofErr w:type="spellStart"/>
      <w:r w:rsidR="003048BA">
        <w:rPr>
          <w:rFonts w:ascii="Times New Roman" w:hAnsi="Times New Roman" w:cs="Times New Roman"/>
          <w:color w:val="000000"/>
          <w:sz w:val="24"/>
        </w:rPr>
        <w:t>Кульчуровский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сельсовет муниципального района Баймакский район Республики Башкортостан.</w:t>
      </w:r>
    </w:p>
    <w:p w:rsidR="001F6493" w:rsidRPr="001F6493" w:rsidRDefault="001F6493" w:rsidP="001F6493">
      <w:pPr>
        <w:pStyle w:val="ConsPlusNormal"/>
        <w:tabs>
          <w:tab w:val="left" w:pos="1064"/>
        </w:tabs>
        <w:ind w:firstLine="735"/>
        <w:jc w:val="both"/>
        <w:rPr>
          <w:sz w:val="24"/>
          <w:szCs w:val="24"/>
        </w:rPr>
      </w:pPr>
      <w:r w:rsidRPr="001F6493">
        <w:rPr>
          <w:rFonts w:ascii="Times New Roman" w:hAnsi="Times New Roman" w:cs="Times New Roman"/>
          <w:color w:val="000000"/>
          <w:sz w:val="24"/>
          <w:szCs w:val="24"/>
        </w:rPr>
        <w:t>2. </w:t>
      </w:r>
      <w:proofErr w:type="gramStart"/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>Обнародовать  настоящее</w:t>
      </w:r>
      <w:proofErr w:type="gramEnd"/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решение на информационном стенде Совета сельского поселения </w:t>
      </w:r>
      <w:proofErr w:type="spellStart"/>
      <w:r w:rsidR="003048BA">
        <w:rPr>
          <w:rFonts w:ascii="Times New Roman" w:hAnsi="Times New Roman" w:cs="Times New Roman"/>
          <w:color w:val="000000"/>
          <w:sz w:val="24"/>
          <w:szCs w:val="24"/>
        </w:rPr>
        <w:t>Кульчуровский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сельсовет муниципального района </w:t>
      </w:r>
      <w:proofErr w:type="spellStart"/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>Баймакский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район Республики Башкортостан, официальном сайте сельского поселения </w:t>
      </w:r>
      <w:proofErr w:type="spellStart"/>
      <w:r w:rsidR="003048BA">
        <w:rPr>
          <w:rFonts w:ascii="Times New Roman" w:hAnsi="Times New Roman" w:cs="Times New Roman"/>
          <w:color w:val="000000"/>
          <w:sz w:val="24"/>
          <w:szCs w:val="24"/>
        </w:rPr>
        <w:t>Кульчуровский</w:t>
      </w:r>
      <w:proofErr w:type="spellEnd"/>
      <w:r w:rsidR="00E14BE2"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сельсовет муниципального района </w:t>
      </w:r>
      <w:proofErr w:type="spellStart"/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>Баймакский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район Республики Башкортостан в информационно-телекоммуникационной сети «Интернет» по адресу: </w:t>
      </w:r>
      <w:r w:rsidRPr="001F6493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http</w:t>
      </w:r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>://</w:t>
      </w:r>
      <w:proofErr w:type="spellStart"/>
      <w:r w:rsidR="005615D7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kulchura</w:t>
      </w:r>
      <w:proofErr w:type="spellEnd"/>
      <w:r w:rsidR="00E14BE2" w:rsidRPr="00E14BE2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  <w:proofErr w:type="spellStart"/>
      <w:r w:rsidR="00E14BE2">
        <w:rPr>
          <w:rFonts w:ascii="Times New Roman" w:eastAsia="Arial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>.</w:t>
      </w:r>
    </w:p>
    <w:p w:rsidR="001F6493" w:rsidRPr="001F6493" w:rsidRDefault="001F6493" w:rsidP="001F6493">
      <w:pPr>
        <w:pStyle w:val="ConsPlusNormal"/>
        <w:tabs>
          <w:tab w:val="left" w:pos="709"/>
        </w:tabs>
        <w:ind w:firstLine="0"/>
        <w:jc w:val="both"/>
        <w:rPr>
          <w:sz w:val="24"/>
          <w:szCs w:val="24"/>
        </w:rPr>
      </w:pPr>
      <w:r w:rsidRPr="001F649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3. Контроль за исполнением настоящего </w:t>
      </w:r>
      <w:r w:rsidRPr="001F6493">
        <w:rPr>
          <w:rFonts w:ascii="Times New Roman" w:eastAsia="Arial" w:hAnsi="Times New Roman" w:cs="Times New Roman"/>
          <w:color w:val="000000"/>
          <w:sz w:val="24"/>
          <w:szCs w:val="24"/>
        </w:rPr>
        <w:t>решения</w:t>
      </w:r>
      <w:r w:rsidR="00E14BE2">
        <w:rPr>
          <w:rFonts w:ascii="Times New Roman" w:hAnsi="Times New Roman" w:cs="Times New Roman"/>
          <w:color w:val="000000"/>
          <w:sz w:val="24"/>
          <w:szCs w:val="24"/>
        </w:rPr>
        <w:t xml:space="preserve"> возложить на постоянную комиссию</w:t>
      </w:r>
      <w:r w:rsidRPr="001F6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4BE2" w:rsidRPr="0003613E">
        <w:rPr>
          <w:rFonts w:ascii="Times New Roman" w:hAnsi="Times New Roman" w:cs="Times New Roman"/>
          <w:sz w:val="24"/>
          <w:szCs w:val="24"/>
        </w:rPr>
        <w:t>по соблюдению Регламента Совета, статусу и этике депутата Совета</w:t>
      </w:r>
      <w:r w:rsidR="00E14BE2" w:rsidRPr="0003613E">
        <w:rPr>
          <w:b/>
          <w:sz w:val="24"/>
          <w:szCs w:val="24"/>
        </w:rPr>
        <w:t xml:space="preserve"> </w:t>
      </w:r>
      <w:r w:rsidR="00E14BE2" w:rsidRPr="0003613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3048BA">
        <w:rPr>
          <w:rFonts w:ascii="Times New Roman" w:hAnsi="Times New Roman" w:cs="Times New Roman"/>
          <w:sz w:val="24"/>
          <w:szCs w:val="24"/>
        </w:rPr>
        <w:t>Кульчуровский</w:t>
      </w:r>
      <w:proofErr w:type="spellEnd"/>
      <w:r w:rsidR="00E14BE2" w:rsidRPr="0003613E">
        <w:rPr>
          <w:rFonts w:ascii="Times New Roman" w:hAnsi="Times New Roman" w:cs="Times New Roman"/>
          <w:sz w:val="24"/>
          <w:szCs w:val="24"/>
        </w:rPr>
        <w:t xml:space="preserve"> </w:t>
      </w:r>
      <w:r w:rsidR="00E14BE2" w:rsidRPr="0003613E">
        <w:rPr>
          <w:rFonts w:ascii="Times New Roman" w:hAnsi="Times New Roman" w:cs="Times New Roman"/>
          <w:color w:val="000000"/>
          <w:sz w:val="24"/>
          <w:szCs w:val="24"/>
        </w:rPr>
        <w:t xml:space="preserve">сельсовет муниципального района Баймакский район Республики Башкортостан  </w:t>
      </w:r>
    </w:p>
    <w:p w:rsidR="001F6493" w:rsidRPr="001F6493" w:rsidRDefault="001F6493" w:rsidP="001F6493">
      <w:pPr>
        <w:pStyle w:val="Standard"/>
        <w:autoSpaceDE w:val="0"/>
        <w:rPr>
          <w:rFonts w:ascii="Times New Roman" w:hAnsi="Times New Roman" w:cs="Times New Roman"/>
          <w:color w:val="000000"/>
          <w:sz w:val="24"/>
        </w:rPr>
      </w:pPr>
    </w:p>
    <w:p w:rsidR="001F6493" w:rsidRPr="001F6493" w:rsidRDefault="001F6493" w:rsidP="001F6493">
      <w:pPr>
        <w:pStyle w:val="Standard"/>
        <w:autoSpaceDE w:val="0"/>
        <w:rPr>
          <w:rFonts w:ascii="Times New Roman" w:hAnsi="Times New Roman" w:cs="Times New Roman"/>
          <w:color w:val="000000"/>
          <w:sz w:val="24"/>
        </w:rPr>
      </w:pPr>
    </w:p>
    <w:p w:rsidR="003048BA" w:rsidRDefault="003048BA" w:rsidP="001F6493">
      <w:pPr>
        <w:pStyle w:val="Standard"/>
        <w:autoSpaceDE w:val="0"/>
        <w:rPr>
          <w:rFonts w:ascii="Times New Roman" w:hAnsi="Times New Roman" w:cs="Times New Roman"/>
          <w:color w:val="000000"/>
          <w:sz w:val="24"/>
        </w:rPr>
      </w:pPr>
    </w:p>
    <w:p w:rsidR="003048BA" w:rsidRDefault="003048BA" w:rsidP="001F6493">
      <w:pPr>
        <w:pStyle w:val="Standard"/>
        <w:autoSpaceDE w:val="0"/>
        <w:rPr>
          <w:rFonts w:ascii="Times New Roman" w:hAnsi="Times New Roman" w:cs="Times New Roman"/>
          <w:color w:val="000000"/>
          <w:sz w:val="24"/>
        </w:rPr>
      </w:pPr>
    </w:p>
    <w:p w:rsidR="001F6493" w:rsidRPr="001F6493" w:rsidRDefault="001F6493" w:rsidP="001F6493">
      <w:pPr>
        <w:pStyle w:val="Standard"/>
        <w:autoSpaceDE w:val="0"/>
        <w:rPr>
          <w:rFonts w:ascii="Times New Roman" w:hAnsi="Times New Roman" w:cs="Times New Roman"/>
          <w:color w:val="000000"/>
          <w:sz w:val="24"/>
        </w:rPr>
      </w:pPr>
      <w:r w:rsidRPr="001F6493">
        <w:rPr>
          <w:rFonts w:ascii="Times New Roman" w:hAnsi="Times New Roman" w:cs="Times New Roman"/>
          <w:color w:val="000000"/>
          <w:sz w:val="24"/>
        </w:rPr>
        <w:t xml:space="preserve">Глава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</w:rPr>
        <w:t>Кульчуровский</w:t>
      </w:r>
      <w:proofErr w:type="spellEnd"/>
      <w:r w:rsidRPr="001F6493">
        <w:rPr>
          <w:rFonts w:ascii="Times New Roman" w:hAnsi="Times New Roman" w:cs="Times New Roman"/>
          <w:color w:val="000000"/>
          <w:sz w:val="24"/>
        </w:rPr>
        <w:t xml:space="preserve"> сельсовет </w:t>
      </w:r>
    </w:p>
    <w:p w:rsidR="001F6493" w:rsidRPr="001F6493" w:rsidRDefault="001F6493" w:rsidP="001F6493">
      <w:pPr>
        <w:pStyle w:val="Standard"/>
        <w:autoSpaceDE w:val="0"/>
        <w:rPr>
          <w:rFonts w:ascii="Times New Roman" w:hAnsi="Times New Roman" w:cs="Times New Roman"/>
          <w:color w:val="000000"/>
          <w:sz w:val="24"/>
        </w:rPr>
      </w:pPr>
      <w:r w:rsidRPr="001F6493">
        <w:rPr>
          <w:rFonts w:ascii="Times New Roman" w:hAnsi="Times New Roman" w:cs="Times New Roman"/>
          <w:color w:val="000000"/>
          <w:sz w:val="24"/>
        </w:rPr>
        <w:t xml:space="preserve">муниципального района Баймакский район </w:t>
      </w:r>
    </w:p>
    <w:p w:rsidR="001F6493" w:rsidRPr="001F6493" w:rsidRDefault="001F6493" w:rsidP="001F6493">
      <w:pPr>
        <w:pStyle w:val="Standard"/>
        <w:autoSpaceDE w:val="0"/>
        <w:rPr>
          <w:sz w:val="24"/>
        </w:rPr>
      </w:pPr>
      <w:r w:rsidRPr="001F6493">
        <w:rPr>
          <w:rFonts w:ascii="Times New Roman" w:hAnsi="Times New Roman" w:cs="Times New Roman"/>
          <w:color w:val="000000"/>
          <w:sz w:val="24"/>
        </w:rPr>
        <w:t xml:space="preserve">Республики Башкортостан </w:t>
      </w:r>
      <w:r w:rsidR="00E14BE2">
        <w:rPr>
          <w:rFonts w:ascii="Times New Roman" w:hAnsi="Times New Roman" w:cs="Times New Roman"/>
          <w:color w:val="000000"/>
          <w:sz w:val="24"/>
        </w:rPr>
        <w:t xml:space="preserve">                         </w:t>
      </w:r>
      <w:r w:rsidR="003048BA">
        <w:rPr>
          <w:rFonts w:ascii="Times New Roman" w:hAnsi="Times New Roman" w:cs="Times New Roman"/>
          <w:color w:val="000000"/>
          <w:sz w:val="24"/>
        </w:rPr>
        <w:t xml:space="preserve">                                </w:t>
      </w:r>
      <w:r w:rsidR="005615D7">
        <w:rPr>
          <w:rFonts w:ascii="Times New Roman" w:hAnsi="Times New Roman" w:cs="Times New Roman"/>
          <w:color w:val="000000"/>
          <w:sz w:val="24"/>
        </w:rPr>
        <w:t xml:space="preserve">  </w:t>
      </w:r>
      <w:proofErr w:type="spellStart"/>
      <w:r w:rsidR="005615D7">
        <w:rPr>
          <w:rFonts w:ascii="Times New Roman" w:hAnsi="Times New Roman" w:cs="Times New Roman"/>
          <w:color w:val="000000"/>
          <w:sz w:val="24"/>
        </w:rPr>
        <w:t>Ф.И.Аргынбаева</w:t>
      </w:r>
      <w:proofErr w:type="spellEnd"/>
    </w:p>
    <w:p w:rsidR="001F6493" w:rsidRPr="001F6493" w:rsidRDefault="001F6493" w:rsidP="001F6493">
      <w:pPr>
        <w:pStyle w:val="Standard"/>
        <w:autoSpaceDE w:val="0"/>
        <w:ind w:left="4154"/>
        <w:jc w:val="both"/>
        <w:rPr>
          <w:rFonts w:ascii="Times New Roman" w:hAnsi="Times New Roman" w:cs="Times New Roman"/>
          <w:color w:val="000000"/>
          <w:sz w:val="24"/>
        </w:rPr>
      </w:pPr>
    </w:p>
    <w:p w:rsidR="001F6493" w:rsidRPr="001F6493" w:rsidRDefault="001F6493" w:rsidP="001F6493">
      <w:pPr>
        <w:pStyle w:val="Standard"/>
        <w:autoSpaceDE w:val="0"/>
        <w:ind w:left="4154"/>
        <w:jc w:val="both"/>
        <w:rPr>
          <w:rFonts w:ascii="Times New Roman" w:hAnsi="Times New Roman" w:cs="Times New Roman"/>
          <w:color w:val="000000"/>
          <w:sz w:val="24"/>
        </w:rPr>
      </w:pPr>
    </w:p>
    <w:p w:rsidR="001F6493" w:rsidRPr="001F6493" w:rsidRDefault="001F6493" w:rsidP="001F6493">
      <w:pPr>
        <w:pStyle w:val="Standard"/>
        <w:autoSpaceDE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F02340" w:rsidRDefault="00F02340" w:rsidP="003048BA">
      <w:pPr>
        <w:pStyle w:val="ConsPlusTitle"/>
        <w:rPr>
          <w:rFonts w:ascii="Times New Roman" w:eastAsia="ArialMT" w:hAnsi="Times New Roman" w:cs="Times New Roman"/>
          <w:b w:val="0"/>
          <w:color w:val="000000"/>
        </w:rPr>
      </w:pPr>
    </w:p>
    <w:p w:rsidR="00F02340" w:rsidRDefault="00F02340" w:rsidP="001F6493">
      <w:pPr>
        <w:pStyle w:val="ConsPlusTitle"/>
        <w:ind w:left="4820"/>
        <w:rPr>
          <w:rFonts w:ascii="Times New Roman" w:eastAsia="ArialMT" w:hAnsi="Times New Roman" w:cs="Times New Roman"/>
          <w:b w:val="0"/>
          <w:color w:val="000000"/>
        </w:rPr>
      </w:pPr>
    </w:p>
    <w:p w:rsidR="001F6493" w:rsidRPr="00E14BE2" w:rsidRDefault="001F6493" w:rsidP="001F6493">
      <w:pPr>
        <w:pStyle w:val="ConsPlusTitle"/>
        <w:ind w:left="4820"/>
        <w:rPr>
          <w:rFonts w:ascii="Times New Roman" w:eastAsia="ArialMT" w:hAnsi="Times New Roman" w:cs="Times New Roman"/>
          <w:b w:val="0"/>
          <w:color w:val="000000"/>
        </w:rPr>
      </w:pPr>
      <w:r w:rsidRPr="00E14BE2">
        <w:rPr>
          <w:rFonts w:ascii="Times New Roman" w:eastAsia="ArialMT" w:hAnsi="Times New Roman" w:cs="Times New Roman"/>
          <w:b w:val="0"/>
          <w:color w:val="000000"/>
        </w:rPr>
        <w:t xml:space="preserve">Приложение к решению Совета сельского поселения </w:t>
      </w:r>
      <w:proofErr w:type="spellStart"/>
      <w:r w:rsidR="003048BA">
        <w:rPr>
          <w:rFonts w:ascii="Times New Roman" w:hAnsi="Times New Roman" w:cs="Times New Roman"/>
          <w:b w:val="0"/>
        </w:rPr>
        <w:t>Кульчуровский</w:t>
      </w:r>
      <w:proofErr w:type="spellEnd"/>
      <w:r w:rsidRPr="00E14BE2">
        <w:rPr>
          <w:rFonts w:ascii="Times New Roman" w:eastAsia="ArialMT" w:hAnsi="Times New Roman" w:cs="Times New Roman"/>
          <w:b w:val="0"/>
          <w:color w:val="000000"/>
        </w:rPr>
        <w:t xml:space="preserve"> сельсовет муниципального района Баймакский р</w:t>
      </w:r>
      <w:r w:rsidR="00607500">
        <w:rPr>
          <w:rFonts w:ascii="Times New Roman" w:eastAsia="ArialMT" w:hAnsi="Times New Roman" w:cs="Times New Roman"/>
          <w:b w:val="0"/>
          <w:color w:val="000000"/>
        </w:rPr>
        <w:t>а</w:t>
      </w:r>
      <w:r w:rsidR="005615D7">
        <w:rPr>
          <w:rFonts w:ascii="Times New Roman" w:eastAsia="ArialMT" w:hAnsi="Times New Roman" w:cs="Times New Roman"/>
          <w:b w:val="0"/>
          <w:color w:val="000000"/>
        </w:rPr>
        <w:t xml:space="preserve">йон Республики </w:t>
      </w:r>
      <w:proofErr w:type="gramStart"/>
      <w:r w:rsidR="005615D7">
        <w:rPr>
          <w:rFonts w:ascii="Times New Roman" w:eastAsia="ArialMT" w:hAnsi="Times New Roman" w:cs="Times New Roman"/>
          <w:b w:val="0"/>
          <w:color w:val="000000"/>
        </w:rPr>
        <w:t>Башкортостан  №</w:t>
      </w:r>
      <w:proofErr w:type="gramEnd"/>
      <w:r w:rsidR="005615D7">
        <w:rPr>
          <w:rFonts w:ascii="Times New Roman" w:eastAsia="ArialMT" w:hAnsi="Times New Roman" w:cs="Times New Roman"/>
          <w:b w:val="0"/>
          <w:color w:val="000000"/>
        </w:rPr>
        <w:t>51</w:t>
      </w:r>
      <w:r w:rsidRPr="00E14BE2">
        <w:rPr>
          <w:rFonts w:ascii="Times New Roman" w:eastAsia="ArialMT" w:hAnsi="Times New Roman" w:cs="Times New Roman"/>
          <w:b w:val="0"/>
          <w:color w:val="000000"/>
        </w:rPr>
        <w:t xml:space="preserve"> от </w:t>
      </w:r>
      <w:r w:rsidR="005615D7">
        <w:rPr>
          <w:rFonts w:ascii="Times New Roman" w:eastAsia="ArialMT" w:hAnsi="Times New Roman" w:cs="Times New Roman"/>
          <w:b w:val="0"/>
          <w:color w:val="000000"/>
        </w:rPr>
        <w:t>21</w:t>
      </w:r>
      <w:bookmarkStart w:id="0" w:name="_GoBack"/>
      <w:bookmarkEnd w:id="0"/>
      <w:r w:rsidR="00607500">
        <w:rPr>
          <w:rFonts w:ascii="Times New Roman" w:eastAsia="ArialMT" w:hAnsi="Times New Roman" w:cs="Times New Roman"/>
          <w:b w:val="0"/>
          <w:color w:val="000000"/>
        </w:rPr>
        <w:t>.11.2016 г</w:t>
      </w:r>
    </w:p>
    <w:p w:rsidR="001F6493" w:rsidRPr="001F6493" w:rsidRDefault="001F6493" w:rsidP="001F6493">
      <w:pPr>
        <w:pStyle w:val="Standard"/>
        <w:autoSpaceDE w:val="0"/>
        <w:jc w:val="center"/>
        <w:rPr>
          <w:rFonts w:ascii="Times New Roman" w:eastAsia="ArialMT" w:hAnsi="Times New Roman" w:cs="Times New Roman"/>
          <w:b/>
          <w:bCs/>
          <w:color w:val="000000"/>
          <w:sz w:val="24"/>
        </w:rPr>
      </w:pPr>
    </w:p>
    <w:p w:rsidR="001F6493" w:rsidRPr="001F6493" w:rsidRDefault="001F6493" w:rsidP="001F6493">
      <w:pPr>
        <w:pStyle w:val="Standard"/>
        <w:autoSpaceDE w:val="0"/>
        <w:jc w:val="center"/>
        <w:rPr>
          <w:rFonts w:ascii="Times New Roman" w:eastAsia="ArialMT" w:hAnsi="Times New Roman" w:cs="Times New Roman"/>
          <w:b/>
          <w:bCs/>
          <w:color w:val="000000"/>
          <w:sz w:val="24"/>
        </w:rPr>
      </w:pPr>
    </w:p>
    <w:p w:rsidR="001F6493" w:rsidRPr="001F6493" w:rsidRDefault="001F6493" w:rsidP="001F6493">
      <w:pPr>
        <w:pStyle w:val="Standard"/>
        <w:tabs>
          <w:tab w:val="left" w:pos="720"/>
        </w:tabs>
        <w:jc w:val="center"/>
        <w:rPr>
          <w:sz w:val="24"/>
        </w:rPr>
      </w:pPr>
      <w:r w:rsidRPr="001F6493">
        <w:rPr>
          <w:rFonts w:ascii="Times New Roman" w:eastAsia="Arial" w:hAnsi="Times New Roman" w:cs="Times New Roman"/>
          <w:b/>
          <w:bCs/>
          <w:color w:val="000000"/>
          <w:sz w:val="24"/>
        </w:rPr>
        <w:t>П</w:t>
      </w:r>
      <w:r w:rsidRPr="001F6493">
        <w:rPr>
          <w:rFonts w:ascii="Times New Roman" w:hAnsi="Times New Roman" w:cs="Times New Roman"/>
          <w:b/>
          <w:bCs/>
          <w:color w:val="000000"/>
          <w:sz w:val="24"/>
        </w:rPr>
        <w:t>оложение о</w:t>
      </w:r>
      <w:r w:rsidRPr="001F6493">
        <w:rPr>
          <w:rFonts w:ascii="Times New Roman" w:eastAsia="Arial" w:hAnsi="Times New Roman" w:cs="Times New Roman"/>
          <w:b/>
          <w:bCs/>
          <w:color w:val="000000"/>
          <w:sz w:val="24"/>
          <w:lang w:eastAsia="ru-RU"/>
        </w:rPr>
        <w:t xml:space="preserve"> проверке достоверности и полноты сведений, представляемых лицами, замещающими муниципальные должности </w:t>
      </w:r>
      <w:proofErr w:type="gramStart"/>
      <w:r w:rsidRPr="001F6493">
        <w:rPr>
          <w:rFonts w:ascii="Times New Roman" w:eastAsia="Arial" w:hAnsi="Times New Roman" w:cs="Times New Roman"/>
          <w:b/>
          <w:bCs/>
          <w:color w:val="000000"/>
          <w:sz w:val="24"/>
          <w:lang w:eastAsia="ru-RU"/>
        </w:rPr>
        <w:t>в  Совете</w:t>
      </w:r>
      <w:proofErr w:type="gramEnd"/>
      <w:r w:rsidRPr="001F6493">
        <w:rPr>
          <w:rFonts w:ascii="Times New Roman" w:eastAsia="Arial" w:hAnsi="Times New Roman" w:cs="Times New Roman"/>
          <w:b/>
          <w:bCs/>
          <w:color w:val="000000"/>
          <w:sz w:val="24"/>
          <w:lang w:eastAsia="ru-RU"/>
        </w:rPr>
        <w:t xml:space="preserve"> сельского поселения </w:t>
      </w:r>
      <w:proofErr w:type="spellStart"/>
      <w:r w:rsidR="003048BA">
        <w:rPr>
          <w:rFonts w:ascii="Times New Roman" w:hAnsi="Times New Roman" w:cs="Times New Roman"/>
          <w:b/>
          <w:sz w:val="24"/>
        </w:rPr>
        <w:t>Кульчуровский</w:t>
      </w:r>
      <w:proofErr w:type="spellEnd"/>
      <w:r w:rsidRPr="00E14BE2">
        <w:rPr>
          <w:rFonts w:ascii="Times New Roman" w:eastAsia="Arial" w:hAnsi="Times New Roman" w:cs="Times New Roman"/>
          <w:b/>
          <w:bCs/>
          <w:color w:val="000000"/>
          <w:sz w:val="24"/>
          <w:lang w:eastAsia="ru-RU"/>
        </w:rPr>
        <w:t xml:space="preserve"> </w:t>
      </w:r>
      <w:r w:rsidRPr="001F6493">
        <w:rPr>
          <w:rFonts w:ascii="Times New Roman" w:eastAsia="Arial" w:hAnsi="Times New Roman" w:cs="Times New Roman"/>
          <w:b/>
          <w:bCs/>
          <w:color w:val="000000"/>
          <w:sz w:val="24"/>
          <w:lang w:eastAsia="ru-RU"/>
        </w:rPr>
        <w:t xml:space="preserve">сельсовет муниципального района Баймакский район Республики Башкортостан </w:t>
      </w:r>
    </w:p>
    <w:p w:rsidR="001F6493" w:rsidRPr="001F6493" w:rsidRDefault="001F6493" w:rsidP="001F6493">
      <w:pPr>
        <w:pStyle w:val="Standard"/>
        <w:autoSpaceDE w:val="0"/>
        <w:jc w:val="center"/>
        <w:rPr>
          <w:rFonts w:ascii="Times New Roman" w:eastAsia="ArialMT" w:hAnsi="Times New Roman" w:cs="Times New Roman"/>
          <w:b/>
          <w:bCs/>
          <w:color w:val="000000"/>
          <w:sz w:val="24"/>
        </w:rPr>
      </w:pPr>
    </w:p>
    <w:p w:rsidR="001F6493" w:rsidRPr="001F6493" w:rsidRDefault="001F6493" w:rsidP="001F6493">
      <w:pPr>
        <w:pStyle w:val="Standard"/>
        <w:autoSpaceDE w:val="0"/>
        <w:jc w:val="center"/>
        <w:rPr>
          <w:rFonts w:ascii="Times New Roman" w:eastAsia="ArialMT" w:hAnsi="Times New Roman" w:cs="Times New Roman"/>
          <w:b/>
          <w:bCs/>
          <w:color w:val="000000"/>
          <w:sz w:val="24"/>
        </w:rPr>
      </w:pPr>
    </w:p>
    <w:p w:rsidR="001F6493" w:rsidRPr="001F6493" w:rsidRDefault="001F6493" w:rsidP="001F6493">
      <w:pPr>
        <w:pStyle w:val="Standard"/>
        <w:autoSpaceDE w:val="0"/>
        <w:jc w:val="both"/>
        <w:rPr>
          <w:sz w:val="24"/>
        </w:rPr>
      </w:pPr>
      <w:r w:rsidRPr="001F6493">
        <w:rPr>
          <w:rFonts w:ascii="Times New Roman" w:eastAsia="ArialMT" w:hAnsi="Times New Roman" w:cs="Times New Roman"/>
          <w:bCs/>
          <w:color w:val="000000"/>
          <w:sz w:val="24"/>
        </w:rPr>
        <w:tab/>
        <w:t>1. Настоящее Положение определяет порядок осуществления проверки:</w:t>
      </w:r>
    </w:p>
    <w:p w:rsidR="001F6493" w:rsidRPr="001F6493" w:rsidRDefault="001F6493" w:rsidP="001F6493">
      <w:pPr>
        <w:pStyle w:val="Standard"/>
        <w:jc w:val="both"/>
        <w:rPr>
          <w:sz w:val="24"/>
        </w:rPr>
      </w:pPr>
      <w:r w:rsidRPr="001F6493">
        <w:rPr>
          <w:rFonts w:ascii="Times New Roman" w:hAnsi="Times New Roman" w:cs="Times New Roman"/>
          <w:sz w:val="24"/>
        </w:rPr>
        <w:tab/>
        <w:t xml:space="preserve">- соблюдения лицами, замещающими муниципальные должности </w:t>
      </w:r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в Совете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</w:rPr>
        <w:t>Кульчуровский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сельсовет муниципального района Баймакский район Республики </w:t>
      </w:r>
      <w:proofErr w:type="gramStart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>Башкортостан  в</w:t>
      </w:r>
      <w:proofErr w:type="gramEnd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течение трех лет, предшествующих поступлению    в Совет 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</w:rPr>
        <w:t>Кульчуровский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сельсовет муниципального района Баймакский район Республики Башкортостан  </w:t>
      </w:r>
    </w:p>
    <w:p w:rsidR="001F6493" w:rsidRPr="001F6493" w:rsidRDefault="001F6493" w:rsidP="001F6493">
      <w:pPr>
        <w:pStyle w:val="Standard"/>
        <w:jc w:val="both"/>
        <w:rPr>
          <w:sz w:val="24"/>
        </w:rPr>
      </w:pPr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информации, явившейся основанием для осуществления проверки, предусмотренной настоящим пунктом, запретов </w:t>
      </w:r>
      <w:r w:rsidRPr="001F6493">
        <w:rPr>
          <w:rFonts w:ascii="Times New Roman" w:hAnsi="Times New Roman" w:cs="Times New Roman"/>
          <w:sz w:val="24"/>
        </w:rPr>
        <w:t>и ограничений, требований о предотвращении или урегулировании конфликта интересов, исполнения ими должностных обязанностей, установленных действующим законодательством (далее — ограничения);</w:t>
      </w:r>
    </w:p>
    <w:p w:rsidR="001F6493" w:rsidRPr="001F6493" w:rsidRDefault="001F6493" w:rsidP="001F6493">
      <w:pPr>
        <w:pStyle w:val="Standard"/>
        <w:jc w:val="both"/>
        <w:rPr>
          <w:sz w:val="24"/>
        </w:rPr>
      </w:pPr>
      <w:r w:rsidRPr="001F6493">
        <w:rPr>
          <w:rFonts w:ascii="Times New Roman" w:hAnsi="Times New Roman" w:cs="Times New Roman"/>
          <w:sz w:val="24"/>
        </w:rPr>
        <w:tab/>
        <w:t xml:space="preserve">- достоверности и полноты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 (супругов) и несовершеннолетних детей (далее - сведения о доходах, об имуществе и обязательствах имущественного характера), представленных лицами, замещающими муниципальные должности </w:t>
      </w:r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в Совете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</w:rPr>
        <w:t>Кульчуровский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сельсовет муниципального района Баймакский район Республики Башкортостан.</w:t>
      </w:r>
    </w:p>
    <w:p w:rsidR="001F6493" w:rsidRPr="001F6493" w:rsidRDefault="001F6493" w:rsidP="001F6493">
      <w:pPr>
        <w:pStyle w:val="Standard"/>
        <w:jc w:val="both"/>
        <w:rPr>
          <w:rFonts w:ascii="Times New Roman" w:hAnsi="Times New Roman" w:cs="Times New Roman"/>
          <w:sz w:val="24"/>
        </w:rPr>
      </w:pPr>
      <w:r w:rsidRPr="001F6493">
        <w:rPr>
          <w:rFonts w:ascii="Times New Roman" w:hAnsi="Times New Roman" w:cs="Times New Roman"/>
          <w:sz w:val="24"/>
        </w:rPr>
        <w:tab/>
        <w:t>2. Основанием для осуществления проверки, предусмотренной пунктом 1 настоящего Положения (далее - проверка), является достаточная информация, представленная в письменном виде в установленном порядке: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1) правоохранительными, иными государственными органами, органами местного самоуправления и их должностными лицами;</w:t>
      </w:r>
    </w:p>
    <w:p w:rsidR="001F6493" w:rsidRPr="001F6493" w:rsidRDefault="001F6493" w:rsidP="001F6493">
      <w:pPr>
        <w:autoSpaceDE w:val="0"/>
        <w:ind w:firstLine="540"/>
        <w:jc w:val="both"/>
      </w:pPr>
      <w:r w:rsidRPr="001F6493">
        <w:t xml:space="preserve">  2) работниками кадровых служб либо должностными лицами указанных органов, ответственными за работу по профилактике коррупционных и иных правонарушений (</w:t>
      </w:r>
      <w:r w:rsidRPr="001F6493">
        <w:rPr>
          <w:color w:val="000000"/>
        </w:rPr>
        <w:t>далее — ответственное должностное лицо</w:t>
      </w:r>
      <w:r w:rsidRPr="001F6493">
        <w:t>);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3)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1F6493" w:rsidRPr="001F6493" w:rsidRDefault="001F6493" w:rsidP="001F6493">
      <w:pPr>
        <w:pStyle w:val="ConsPlusNormal"/>
        <w:jc w:val="both"/>
        <w:rPr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 xml:space="preserve">4) Общественной палатой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  <w:szCs w:val="24"/>
        </w:rPr>
        <w:t>Кульчуровский</w:t>
      </w:r>
      <w:proofErr w:type="spellEnd"/>
      <w:r w:rsidRPr="001F6493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Баймакский район Республики Башкортостан;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5) общероссийскими, региональными и местными средствами массовой информации.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1F6493" w:rsidRPr="001F6493" w:rsidRDefault="001F6493" w:rsidP="001F6493">
      <w:pPr>
        <w:pStyle w:val="ConsPlusNormal"/>
        <w:jc w:val="both"/>
        <w:rPr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 xml:space="preserve">4. Проверка осуществляется ответственным должностным лицом по решению, принятому на заседании Совета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  <w:szCs w:val="24"/>
        </w:rPr>
        <w:t>Кульчуровский</w:t>
      </w:r>
      <w:proofErr w:type="spellEnd"/>
      <w:r w:rsidRPr="001F6493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Баймакский район Республики Башкортостан.</w:t>
      </w:r>
    </w:p>
    <w:p w:rsidR="001F6493" w:rsidRPr="001F6493" w:rsidRDefault="001F6493" w:rsidP="001F6493">
      <w:pPr>
        <w:pStyle w:val="ConsPlusNormal"/>
        <w:jc w:val="both"/>
        <w:rPr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 xml:space="preserve">Решение принимается отдельно в отношении каждого </w:t>
      </w:r>
      <w:r w:rsidRPr="001F64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лица, замещающего муниципальную должность</w:t>
      </w:r>
      <w:r w:rsidRPr="001F6493">
        <w:rPr>
          <w:rFonts w:ascii="Times New Roman" w:hAnsi="Times New Roman" w:cs="Times New Roman"/>
          <w:sz w:val="24"/>
          <w:szCs w:val="24"/>
        </w:rPr>
        <w:t>, и оформляется в письменной форме.</w:t>
      </w:r>
    </w:p>
    <w:p w:rsidR="001F6493" w:rsidRPr="001F6493" w:rsidRDefault="001F6493" w:rsidP="001F6493">
      <w:pPr>
        <w:pStyle w:val="ConsPlusNormal"/>
        <w:jc w:val="both"/>
        <w:rPr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 xml:space="preserve">5. Проверка осуществляется в срок, не превышающий 60 календарных дней со дня принятия решения о ее проведении. Срок проверки может быть продлен до 90 </w:t>
      </w:r>
      <w:r w:rsidRPr="001F6493">
        <w:rPr>
          <w:rFonts w:ascii="Times New Roman" w:hAnsi="Times New Roman" w:cs="Times New Roman"/>
          <w:sz w:val="24"/>
          <w:szCs w:val="24"/>
        </w:rPr>
        <w:lastRenderedPageBreak/>
        <w:t xml:space="preserve">календарных дней по решению, принятому на заседании Совета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  <w:szCs w:val="24"/>
        </w:rPr>
        <w:t>Кульчуровский</w:t>
      </w:r>
      <w:proofErr w:type="spellEnd"/>
      <w:r w:rsidRPr="001F6493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Баймакский район Республики Башкортостан.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6. При осуществлении проверки  ответственное должностное лицо вправе: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1) проводить собеседование с лицом, замещающим муниципальную должность;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2) изучать представленные лицом, замещающим муниципальную должность,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3) получать от лица, замещающего муниципальную должность, пояснения по представленным им сведениям о доходах, об имуществе и обязательствах имущественного характера и материалам;</w:t>
      </w:r>
    </w:p>
    <w:p w:rsidR="001F6493" w:rsidRPr="001F6493" w:rsidRDefault="001F6493" w:rsidP="001F6493">
      <w:pPr>
        <w:pStyle w:val="ConsPlusNormal"/>
        <w:jc w:val="both"/>
        <w:rPr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 xml:space="preserve">4) направлять в установленном порядке 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организации и общественные объединения (далее - государственные органы и организации) об имеющихся у них сведениях о доходах, об имуществе и обязательствах имущественного характера, </w:t>
      </w:r>
      <w:r w:rsidRPr="001F6493">
        <w:rPr>
          <w:rFonts w:ascii="Times New Roman" w:hAnsi="Times New Roman" w:cs="Times New Roman"/>
          <w:color w:val="000000"/>
          <w:sz w:val="24"/>
          <w:szCs w:val="24"/>
        </w:rPr>
        <w:t>о соблюдении лицом, замещающим муниципальную должность, установленных ограничений;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5) осуществлять анализ сведений, представленных лицом, замещающим муниципальную должность;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6) наводить справки у физических лиц и получать от них информацию с их согласия.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7. В запросе, предусмотренном подпунктом 4 пункта 6 настоящего Положения, указываются: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1) должность, фамилия, имя, отчество руководителя государственного органа или организации, в которые направляется запрос;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2) нормативный правовой акт, на основании которого направляется запрос;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 xml:space="preserve">3) фамилия, имя, отчество, дата и место рождения, место регистрации, жительства и (или) пребывания, должность, вид и реквизиты документа, удостоверяющего личность лица, замещающего муниципальную должность, его супруги (супруга) и несовершеннолетних детей, сведения о доходах, об имуществе и обязательствах имущественного характера, которых проверяются, либо лица, замещающего муниципальную должность, в отношении которого имеются сведения о </w:t>
      </w:r>
      <w:proofErr w:type="gramStart"/>
      <w:r w:rsidRPr="001F6493">
        <w:rPr>
          <w:rFonts w:ascii="Times New Roman" w:hAnsi="Times New Roman" w:cs="Times New Roman"/>
          <w:sz w:val="24"/>
          <w:szCs w:val="24"/>
        </w:rPr>
        <w:t>несоблюдении  им</w:t>
      </w:r>
      <w:proofErr w:type="gramEnd"/>
      <w:r w:rsidRPr="001F6493">
        <w:rPr>
          <w:rFonts w:ascii="Times New Roman" w:hAnsi="Times New Roman" w:cs="Times New Roman"/>
          <w:sz w:val="24"/>
          <w:szCs w:val="24"/>
        </w:rPr>
        <w:t xml:space="preserve"> установленных ограничений;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4) содержание и объем сведений, подлежащих проверке;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5) фамилия, инициалы и номер телефона лица, подготовившего запрос;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6) другие необходимые сведения.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8. Ответственное должностное лицо обеспечивает: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1) уведомление в письменной форме лица, замещающего муниципальную должность, о начале в отношении его проверки - в течение двух рабочих дней со дня получения соответствующего решения;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2) проведение в случае обращения лица, замещающего муниципальную должность, беседы с ними, в ходе которой он должен быть проинформирован о том, какие сведения и соблюдение каких установленных ограничений подлежат проверке, в течение семи рабочих дней со дня получения обращения лица, замещающего муниципальную должность, а при наличии уважительной причины - в срок, согласованный с лицом, замещающим муниципальную должность.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 xml:space="preserve">9. Ответственное должностное лицо не позднее 70 календарных дней со дня принятия решения о проведении проверки обязан ознакомить лицо, замещающее муниципальную должность, с результатами проверки, а в случае продления сроков </w:t>
      </w:r>
      <w:r w:rsidRPr="001F6493">
        <w:rPr>
          <w:rFonts w:ascii="Times New Roman" w:hAnsi="Times New Roman" w:cs="Times New Roman"/>
          <w:sz w:val="24"/>
          <w:szCs w:val="24"/>
        </w:rPr>
        <w:lastRenderedPageBreak/>
        <w:t>проведения проверки - не позднее 100 календарных дней со дня принятия решения о ее проведении.</w:t>
      </w:r>
    </w:p>
    <w:p w:rsidR="001F6493" w:rsidRPr="001F6493" w:rsidRDefault="001F6493" w:rsidP="001F6493">
      <w:pPr>
        <w:pStyle w:val="ConsPlusNormal"/>
        <w:jc w:val="both"/>
        <w:rPr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 xml:space="preserve">10. Ответственное должностное лицо представляет информацию о результатах проверки в форме доклада в Совет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  <w:szCs w:val="24"/>
        </w:rPr>
        <w:t>Кульчуровский</w:t>
      </w:r>
      <w:proofErr w:type="spellEnd"/>
      <w:r w:rsidR="00E14BE2" w:rsidRPr="001F6493">
        <w:rPr>
          <w:rFonts w:ascii="Times New Roman" w:hAnsi="Times New Roman" w:cs="Times New Roman"/>
          <w:sz w:val="24"/>
          <w:szCs w:val="24"/>
        </w:rPr>
        <w:t xml:space="preserve"> </w:t>
      </w:r>
      <w:r w:rsidRPr="001F6493">
        <w:rPr>
          <w:rFonts w:ascii="Times New Roman" w:hAnsi="Times New Roman" w:cs="Times New Roman"/>
          <w:sz w:val="24"/>
          <w:szCs w:val="24"/>
        </w:rPr>
        <w:t xml:space="preserve">сельсовет муниципального района Баймакский район Республики </w:t>
      </w:r>
      <w:proofErr w:type="gramStart"/>
      <w:r w:rsidRPr="001F6493">
        <w:rPr>
          <w:rFonts w:ascii="Times New Roman" w:hAnsi="Times New Roman" w:cs="Times New Roman"/>
          <w:sz w:val="24"/>
          <w:szCs w:val="24"/>
        </w:rPr>
        <w:t>Башкортостан  не</w:t>
      </w:r>
      <w:proofErr w:type="gramEnd"/>
      <w:r w:rsidRPr="001F6493">
        <w:rPr>
          <w:rFonts w:ascii="Times New Roman" w:hAnsi="Times New Roman" w:cs="Times New Roman"/>
          <w:sz w:val="24"/>
          <w:szCs w:val="24"/>
        </w:rPr>
        <w:t xml:space="preserve"> позднее 65 </w:t>
      </w:r>
      <w:r w:rsidRPr="001F6493">
        <w:rPr>
          <w:rFonts w:ascii="Times New Roman" w:hAnsi="Times New Roman" w:cs="Times New Roman"/>
          <w:sz w:val="24"/>
          <w:szCs w:val="24"/>
        </w:rPr>
        <w:tab/>
      </w:r>
      <w:r w:rsidRPr="001F649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F6493">
        <w:rPr>
          <w:rFonts w:ascii="Times New Roman" w:hAnsi="Times New Roman" w:cs="Times New Roman"/>
          <w:sz w:val="24"/>
          <w:szCs w:val="24"/>
        </w:rPr>
        <w:t>календарных дней со дня принятия решения о проведении проверки, а в случае продления сроков проведения проверки - не позднее 95 календарных дней со дня принятия решения о ее проведении.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11. В докладе должно содержаться одно из следующих предложений: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1) об отсутствии оснований для применения к лицу, замещающему муниципальную должность, мер юридической ответственности;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2) о применении к лицу, замещающему муниципальную должность, мер юридической ответственности.</w:t>
      </w:r>
    </w:p>
    <w:p w:rsidR="001F6493" w:rsidRPr="001F6493" w:rsidRDefault="001F6493" w:rsidP="001F6493">
      <w:pPr>
        <w:pStyle w:val="Standard"/>
        <w:autoSpaceDE w:val="0"/>
        <w:jc w:val="both"/>
        <w:rPr>
          <w:sz w:val="24"/>
        </w:rPr>
      </w:pPr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ab/>
        <w:t xml:space="preserve">12. Доклад рассматривается на очередном заседании Совета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</w:rPr>
        <w:t>Кульчуровский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сельсовет муниципального района Баймакский район Республики </w:t>
      </w:r>
      <w:proofErr w:type="gramStart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>Башкортостан .</w:t>
      </w:r>
      <w:proofErr w:type="gramEnd"/>
    </w:p>
    <w:p w:rsidR="001F6493" w:rsidRPr="001F6493" w:rsidRDefault="001F6493" w:rsidP="001F6493">
      <w:pPr>
        <w:pStyle w:val="Standard"/>
        <w:autoSpaceDE w:val="0"/>
        <w:jc w:val="both"/>
        <w:rPr>
          <w:sz w:val="24"/>
        </w:rPr>
      </w:pPr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ab/>
        <w:t>При наличии оснований для досрочного прекращения полномочий лица, замещающего муниципальную должность, вопрос о досрочном прекращении полномочий лица, замещающего муниципальную должность выносится на рассмотрение Совета сельского поселения сельсовет муниципального района Баймакский район Республики Башкортостан  в порядке,</w:t>
      </w:r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ab/>
        <w:t xml:space="preserve">предусмотренном регламентом Совета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</w:rPr>
        <w:t>Кульчуровский</w:t>
      </w:r>
      <w:proofErr w:type="spellEnd"/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 сельсовет муниципального района Баймакский район Республики Башкортостан</w:t>
      </w:r>
      <w:r w:rsidRPr="001F6493">
        <w:rPr>
          <w:rFonts w:ascii="Times New Roman" w:hAnsi="Times New Roman" w:cs="Times New Roman"/>
          <w:sz w:val="24"/>
        </w:rPr>
        <w:t xml:space="preserve"> </w:t>
      </w:r>
      <w:r w:rsidRPr="001F6493">
        <w:rPr>
          <w:rFonts w:ascii="Times New Roman" w:eastAsia="Arial" w:hAnsi="Times New Roman" w:cs="Times New Roman"/>
          <w:color w:val="000000"/>
          <w:sz w:val="24"/>
          <w:lang w:eastAsia="ru-RU"/>
        </w:rPr>
        <w:t xml:space="preserve">в соответствии с Федеральным законом от 6 октября 2003 года № </w:t>
      </w:r>
      <w:r w:rsidRPr="001F6493">
        <w:rPr>
          <w:rFonts w:ascii="Times New Roman" w:eastAsia="Courier New" w:hAnsi="Times New Roman" w:cs="Times New Roman"/>
          <w:sz w:val="24"/>
          <w:lang w:eastAsia="ru-RU"/>
        </w:rPr>
        <w:t xml:space="preserve">131-ФЗ «Об общих принципах организации местного самоуправления в Российской Федерации» и </w:t>
      </w:r>
      <w:r w:rsidRPr="001F6493">
        <w:rPr>
          <w:rFonts w:ascii="Times New Roman" w:eastAsia="Courier New" w:hAnsi="Times New Roman" w:cs="Times New Roman"/>
          <w:color w:val="000000"/>
          <w:sz w:val="24"/>
          <w:lang w:eastAsia="ru-RU"/>
        </w:rPr>
        <w:t xml:space="preserve">Уставом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</w:rPr>
        <w:t>Кульчуровский</w:t>
      </w:r>
      <w:proofErr w:type="spellEnd"/>
      <w:r w:rsidRPr="001F6493">
        <w:rPr>
          <w:rFonts w:ascii="Times New Roman" w:eastAsia="Courier New" w:hAnsi="Times New Roman" w:cs="Times New Roman"/>
          <w:color w:val="000000"/>
          <w:sz w:val="24"/>
          <w:lang w:eastAsia="ru-RU"/>
        </w:rPr>
        <w:t xml:space="preserve"> сельсовет муниципального района Баймакский район Республики Башкортостан.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>13.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1F6493" w:rsidRPr="001F6493" w:rsidRDefault="001F6493" w:rsidP="001F64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F6493">
        <w:rPr>
          <w:rFonts w:ascii="Times New Roman" w:hAnsi="Times New Roman" w:cs="Times New Roman"/>
          <w:sz w:val="24"/>
          <w:szCs w:val="24"/>
        </w:rPr>
        <w:t xml:space="preserve">14. Материалы проверки хранятся в Совете сельского поселения </w:t>
      </w:r>
      <w:proofErr w:type="spellStart"/>
      <w:r w:rsidR="003048BA">
        <w:rPr>
          <w:rFonts w:ascii="Times New Roman" w:hAnsi="Times New Roman" w:cs="Times New Roman"/>
          <w:sz w:val="24"/>
          <w:szCs w:val="24"/>
        </w:rPr>
        <w:t>Кульчуровский</w:t>
      </w:r>
      <w:proofErr w:type="spellEnd"/>
      <w:r w:rsidRPr="001F649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6493">
        <w:rPr>
          <w:rFonts w:ascii="Times New Roman" w:hAnsi="Times New Roman" w:cs="Times New Roman"/>
          <w:sz w:val="24"/>
          <w:szCs w:val="24"/>
        </w:rPr>
        <w:t>сельсовет  муниципального</w:t>
      </w:r>
      <w:proofErr w:type="gramEnd"/>
      <w:r w:rsidRPr="001F6493">
        <w:rPr>
          <w:rFonts w:ascii="Times New Roman" w:hAnsi="Times New Roman" w:cs="Times New Roman"/>
          <w:sz w:val="24"/>
          <w:szCs w:val="24"/>
        </w:rPr>
        <w:t xml:space="preserve"> района Баймакский район Республики Башкортостан в течение трех лет со дня ее окончания, после чего передаются в архив.</w:t>
      </w:r>
    </w:p>
    <w:sectPr w:rsidR="001F6493" w:rsidRPr="001F6493" w:rsidSect="00E14B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Trebuchet MS"/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ArialMT">
    <w:charset w:val="00"/>
    <w:family w:val="swiss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93"/>
    <w:rsid w:val="001F6493"/>
    <w:rsid w:val="003048BA"/>
    <w:rsid w:val="005615D7"/>
    <w:rsid w:val="00607500"/>
    <w:rsid w:val="00BC29BA"/>
    <w:rsid w:val="00CB191C"/>
    <w:rsid w:val="00E14BE2"/>
    <w:rsid w:val="00F02340"/>
    <w:rsid w:val="00FC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DCD197C-E01E-4F80-A1C0-DA304776C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1F6493"/>
    <w:pPr>
      <w:tabs>
        <w:tab w:val="center" w:pos="4677"/>
        <w:tab w:val="right" w:pos="9355"/>
      </w:tabs>
    </w:pPr>
    <w:rPr>
      <w:sz w:val="28"/>
    </w:rPr>
  </w:style>
  <w:style w:type="character" w:customStyle="1" w:styleId="a4">
    <w:name w:val="Верхний колонтитул Знак"/>
    <w:basedOn w:val="a0"/>
    <w:link w:val="a3"/>
    <w:semiHidden/>
    <w:rsid w:val="001F6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nhideWhenUsed/>
    <w:rsid w:val="001F6493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1F64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1F649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1F6493"/>
    <w:pPr>
      <w:spacing w:after="120"/>
    </w:pPr>
  </w:style>
  <w:style w:type="paragraph" w:customStyle="1" w:styleId="ConsPlusTitle">
    <w:name w:val="ConsPlusTitle"/>
    <w:basedOn w:val="Standard"/>
    <w:next w:val="ConsPlusNormal"/>
    <w:rsid w:val="001F6493"/>
    <w:pPr>
      <w:autoSpaceDE w:val="0"/>
    </w:pPr>
    <w:rPr>
      <w:rFonts w:eastAsia="Arial" w:cs="Arial"/>
      <w:b/>
      <w:bCs/>
      <w:sz w:val="20"/>
      <w:szCs w:val="20"/>
    </w:rPr>
  </w:style>
  <w:style w:type="paragraph" w:customStyle="1" w:styleId="ConsPlusNormal">
    <w:name w:val="ConsPlusNormal"/>
    <w:rsid w:val="001F6493"/>
    <w:pPr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Calibri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1641</Words>
  <Characters>9359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</cp:revision>
  <dcterms:created xsi:type="dcterms:W3CDTF">2016-12-14T12:13:00Z</dcterms:created>
  <dcterms:modified xsi:type="dcterms:W3CDTF">2016-12-14T12:13:00Z</dcterms:modified>
</cp:coreProperties>
</file>