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73" w:rsidRPr="00905073" w:rsidRDefault="00905073" w:rsidP="00905073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905073">
        <w:rPr>
          <w:b/>
          <w:sz w:val="28"/>
          <w:szCs w:val="28"/>
        </w:rPr>
        <w:t xml:space="preserve">В </w:t>
      </w:r>
      <w:proofErr w:type="spellStart"/>
      <w:r w:rsidRPr="00905073">
        <w:rPr>
          <w:b/>
          <w:sz w:val="28"/>
          <w:szCs w:val="28"/>
        </w:rPr>
        <w:t>Росреестр</w:t>
      </w:r>
      <w:r w:rsidR="0084318F">
        <w:rPr>
          <w:b/>
          <w:sz w:val="28"/>
          <w:szCs w:val="28"/>
        </w:rPr>
        <w:t>е</w:t>
      </w:r>
      <w:proofErr w:type="spellEnd"/>
      <w:r w:rsidRPr="00905073">
        <w:rPr>
          <w:b/>
          <w:sz w:val="28"/>
          <w:szCs w:val="28"/>
        </w:rPr>
        <w:t xml:space="preserve"> Башк</w:t>
      </w:r>
      <w:r w:rsidR="0084318F">
        <w:rPr>
          <w:b/>
          <w:sz w:val="28"/>
          <w:szCs w:val="28"/>
        </w:rPr>
        <w:t>ирии</w:t>
      </w:r>
      <w:r w:rsidRPr="00905073">
        <w:rPr>
          <w:b/>
          <w:sz w:val="28"/>
          <w:szCs w:val="28"/>
        </w:rPr>
        <w:t xml:space="preserve"> создана апелляционная комиссия по обжалованию решени</w:t>
      </w:r>
      <w:r w:rsidR="0084318F">
        <w:rPr>
          <w:b/>
          <w:sz w:val="28"/>
          <w:szCs w:val="28"/>
        </w:rPr>
        <w:t>й</w:t>
      </w:r>
      <w:r w:rsidRPr="00905073">
        <w:rPr>
          <w:b/>
          <w:sz w:val="28"/>
          <w:szCs w:val="28"/>
        </w:rPr>
        <w:t xml:space="preserve"> о приостановлении (отказе) в государственном кадастровом учете объектов недвижимости</w:t>
      </w:r>
    </w:p>
    <w:p w:rsidR="00905073" w:rsidRPr="00905073" w:rsidRDefault="00905073" w:rsidP="009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апреля 2017 года </w:t>
      </w:r>
      <w:r w:rsidRPr="00905073">
        <w:rPr>
          <w:sz w:val="28"/>
          <w:szCs w:val="28"/>
        </w:rPr>
        <w:t xml:space="preserve">решение о приостановлении осуществления кадастрового учета может быть обжаловано в административном порядке. При этом </w:t>
      </w:r>
      <w:r w:rsidR="0084318F" w:rsidRPr="00905073">
        <w:rPr>
          <w:sz w:val="28"/>
          <w:szCs w:val="28"/>
        </w:rPr>
        <w:t xml:space="preserve">в судебном порядке </w:t>
      </w:r>
      <w:r w:rsidRPr="00905073">
        <w:rPr>
          <w:sz w:val="28"/>
          <w:szCs w:val="28"/>
        </w:rPr>
        <w:t xml:space="preserve">обжалование решения о приостановлении </w:t>
      </w:r>
      <w:r w:rsidR="0084318F">
        <w:rPr>
          <w:sz w:val="28"/>
          <w:szCs w:val="28"/>
        </w:rPr>
        <w:t xml:space="preserve">кадастрового учета по объекту, находящемуся в республике, </w:t>
      </w:r>
      <w:r w:rsidRPr="00905073">
        <w:rPr>
          <w:sz w:val="28"/>
          <w:szCs w:val="28"/>
        </w:rPr>
        <w:t>возможно только после обжалования такого решения в апелляционной комиссии</w:t>
      </w:r>
      <w:r>
        <w:rPr>
          <w:sz w:val="28"/>
          <w:szCs w:val="28"/>
        </w:rPr>
        <w:t>, созданной при Управлении Росреестра по Республике Башкортостан</w:t>
      </w:r>
      <w:r w:rsidRPr="00905073">
        <w:rPr>
          <w:sz w:val="28"/>
          <w:szCs w:val="28"/>
        </w:rPr>
        <w:t>.</w:t>
      </w:r>
    </w:p>
    <w:p w:rsidR="00905073" w:rsidRPr="00905073" w:rsidRDefault="00905073" w:rsidP="009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5073">
        <w:rPr>
          <w:sz w:val="28"/>
          <w:szCs w:val="28"/>
        </w:rPr>
        <w:t xml:space="preserve">В состав апелляционной комиссии включены </w:t>
      </w:r>
      <w:r w:rsidR="0084318F">
        <w:rPr>
          <w:sz w:val="28"/>
          <w:szCs w:val="28"/>
        </w:rPr>
        <w:t>три</w:t>
      </w:r>
      <w:r w:rsidRPr="00905073">
        <w:rPr>
          <w:sz w:val="28"/>
          <w:szCs w:val="28"/>
        </w:rPr>
        <w:t xml:space="preserve"> представителя </w:t>
      </w:r>
      <w:r w:rsidR="0084318F">
        <w:rPr>
          <w:sz w:val="28"/>
          <w:szCs w:val="28"/>
        </w:rPr>
        <w:t>органа регистрации прав</w:t>
      </w:r>
      <w:r w:rsidRPr="00905073">
        <w:rPr>
          <w:sz w:val="28"/>
          <w:szCs w:val="28"/>
        </w:rPr>
        <w:t xml:space="preserve"> и три представителя саморегулируемых организаций кадастровых инженеров. </w:t>
      </w:r>
    </w:p>
    <w:p w:rsidR="00905073" w:rsidRPr="00905073" w:rsidRDefault="00905073" w:rsidP="009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7A22">
        <w:rPr>
          <w:sz w:val="28"/>
          <w:szCs w:val="28"/>
          <w:u w:val="single"/>
        </w:rPr>
        <w:t xml:space="preserve">Заявление </w:t>
      </w:r>
      <w:r w:rsidR="00837A22" w:rsidRPr="00837A22">
        <w:rPr>
          <w:sz w:val="28"/>
          <w:szCs w:val="28"/>
          <w:u w:val="single"/>
        </w:rPr>
        <w:t xml:space="preserve">по установленной форме </w:t>
      </w:r>
      <w:r w:rsidRPr="00905073">
        <w:rPr>
          <w:sz w:val="28"/>
          <w:szCs w:val="28"/>
        </w:rPr>
        <w:t xml:space="preserve">об обжаловании решения о приостановлении </w:t>
      </w:r>
      <w:r w:rsidR="0084318F">
        <w:rPr>
          <w:sz w:val="28"/>
          <w:szCs w:val="28"/>
        </w:rPr>
        <w:t>может быть пред</w:t>
      </w:r>
      <w:r w:rsidRPr="00905073">
        <w:rPr>
          <w:sz w:val="28"/>
          <w:szCs w:val="28"/>
        </w:rPr>
        <w:t>ставл</w:t>
      </w:r>
      <w:r w:rsidR="0084318F">
        <w:rPr>
          <w:sz w:val="28"/>
          <w:szCs w:val="28"/>
        </w:rPr>
        <w:t>ено</w:t>
      </w:r>
      <w:r w:rsidRPr="00905073">
        <w:rPr>
          <w:sz w:val="28"/>
          <w:szCs w:val="28"/>
        </w:rPr>
        <w:t xml:space="preserve"> в </w:t>
      </w:r>
      <w:r w:rsidR="0084318F">
        <w:rPr>
          <w:sz w:val="28"/>
          <w:szCs w:val="28"/>
        </w:rPr>
        <w:t xml:space="preserve">созданную </w:t>
      </w:r>
      <w:r w:rsidRPr="00905073">
        <w:rPr>
          <w:sz w:val="28"/>
          <w:szCs w:val="28"/>
        </w:rPr>
        <w:t>апелляционную комиссию в течение</w:t>
      </w:r>
      <w:r w:rsidR="0084318F">
        <w:rPr>
          <w:sz w:val="28"/>
          <w:szCs w:val="28"/>
        </w:rPr>
        <w:t xml:space="preserve"> тридцати дней с даты принятия </w:t>
      </w:r>
      <w:r w:rsidRPr="00905073">
        <w:rPr>
          <w:sz w:val="28"/>
          <w:szCs w:val="28"/>
        </w:rPr>
        <w:t>решения</w:t>
      </w:r>
      <w:r w:rsidR="0084318F">
        <w:rPr>
          <w:sz w:val="28"/>
          <w:szCs w:val="28"/>
        </w:rPr>
        <w:t xml:space="preserve"> о приостановлении кадастрового учета</w:t>
      </w:r>
      <w:r w:rsidRPr="00905073">
        <w:rPr>
          <w:sz w:val="28"/>
          <w:szCs w:val="28"/>
        </w:rPr>
        <w:t>. В случае истечения тридцатидневного срока, установленного для обжалования решения о приостановлении, апелляционн</w:t>
      </w:r>
      <w:r w:rsidR="0084318F">
        <w:rPr>
          <w:sz w:val="28"/>
          <w:szCs w:val="28"/>
        </w:rPr>
        <w:t>ой</w:t>
      </w:r>
      <w:r w:rsidRPr="00905073">
        <w:rPr>
          <w:sz w:val="28"/>
          <w:szCs w:val="28"/>
        </w:rPr>
        <w:t xml:space="preserve"> комисси</w:t>
      </w:r>
      <w:r w:rsidR="0084318F">
        <w:rPr>
          <w:sz w:val="28"/>
          <w:szCs w:val="28"/>
        </w:rPr>
        <w:t xml:space="preserve">ей принимается решении об </w:t>
      </w:r>
      <w:r w:rsidRPr="00905073">
        <w:rPr>
          <w:sz w:val="28"/>
          <w:szCs w:val="28"/>
        </w:rPr>
        <w:t>отказ</w:t>
      </w:r>
      <w:r w:rsidR="0084318F">
        <w:rPr>
          <w:sz w:val="28"/>
          <w:szCs w:val="28"/>
        </w:rPr>
        <w:t>е в принятии к рассмотрению заявления об обжаловании</w:t>
      </w:r>
      <w:r w:rsidRPr="00905073">
        <w:rPr>
          <w:sz w:val="28"/>
          <w:szCs w:val="28"/>
        </w:rPr>
        <w:t>.</w:t>
      </w:r>
    </w:p>
    <w:p w:rsidR="00905073" w:rsidRPr="00905073" w:rsidRDefault="00905073" w:rsidP="009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5073">
        <w:rPr>
          <w:sz w:val="28"/>
          <w:szCs w:val="28"/>
        </w:rPr>
        <w:t>Повторная подача заявления об обжаловании решения о приостановлении в отношении одного и того же решения органа кадастрового учета не допускается.</w:t>
      </w:r>
    </w:p>
    <w:p w:rsidR="00905073" w:rsidRPr="00905073" w:rsidRDefault="00905073" w:rsidP="009050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5073">
        <w:rPr>
          <w:sz w:val="28"/>
          <w:szCs w:val="28"/>
        </w:rPr>
        <w:t xml:space="preserve">Заявления об обжаловании решения о приостановлении в апелляционную комиссию при Управлении Росреестра по Республике </w:t>
      </w:r>
      <w:r>
        <w:rPr>
          <w:sz w:val="28"/>
          <w:szCs w:val="28"/>
        </w:rPr>
        <w:t xml:space="preserve">Башкортостан принимаются по адресу ул. Ленина, 70. Телефон для справок: </w:t>
      </w:r>
      <w:r w:rsidR="009952FC">
        <w:rPr>
          <w:sz w:val="28"/>
          <w:szCs w:val="28"/>
        </w:rPr>
        <w:t>224-36-16</w:t>
      </w:r>
      <w:r>
        <w:rPr>
          <w:sz w:val="28"/>
          <w:szCs w:val="28"/>
        </w:rPr>
        <w:t xml:space="preserve">. </w:t>
      </w:r>
    </w:p>
    <w:p w:rsidR="00A72324" w:rsidRPr="00905073" w:rsidRDefault="00A72324" w:rsidP="00905073">
      <w:pPr>
        <w:spacing w:after="0"/>
        <w:rPr>
          <w:sz w:val="28"/>
          <w:szCs w:val="28"/>
        </w:rPr>
      </w:pPr>
    </w:p>
    <w:sectPr w:rsidR="00A72324" w:rsidRPr="00905073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73"/>
    <w:rsid w:val="00074577"/>
    <w:rsid w:val="000A6CD6"/>
    <w:rsid w:val="000F28EF"/>
    <w:rsid w:val="00306A04"/>
    <w:rsid w:val="003A3227"/>
    <w:rsid w:val="003D19BC"/>
    <w:rsid w:val="00481A49"/>
    <w:rsid w:val="004D2FBB"/>
    <w:rsid w:val="005349E9"/>
    <w:rsid w:val="00544ED5"/>
    <w:rsid w:val="00563118"/>
    <w:rsid w:val="00595D40"/>
    <w:rsid w:val="005C07F3"/>
    <w:rsid w:val="006208B2"/>
    <w:rsid w:val="006519A2"/>
    <w:rsid w:val="006B31D3"/>
    <w:rsid w:val="006E4575"/>
    <w:rsid w:val="00737AD8"/>
    <w:rsid w:val="007944A8"/>
    <w:rsid w:val="007F4A0C"/>
    <w:rsid w:val="00837A22"/>
    <w:rsid w:val="0084318F"/>
    <w:rsid w:val="008544B7"/>
    <w:rsid w:val="008A673B"/>
    <w:rsid w:val="008D27C4"/>
    <w:rsid w:val="00905073"/>
    <w:rsid w:val="009720BC"/>
    <w:rsid w:val="009952FC"/>
    <w:rsid w:val="009E744E"/>
    <w:rsid w:val="009F1837"/>
    <w:rsid w:val="00A72324"/>
    <w:rsid w:val="00AC3441"/>
    <w:rsid w:val="00B44CDB"/>
    <w:rsid w:val="00B87321"/>
    <w:rsid w:val="00BA6086"/>
    <w:rsid w:val="00BC0AF2"/>
    <w:rsid w:val="00C224F5"/>
    <w:rsid w:val="00C4019F"/>
    <w:rsid w:val="00CB7623"/>
    <w:rsid w:val="00CE5AAA"/>
    <w:rsid w:val="00CF1C29"/>
    <w:rsid w:val="00D85307"/>
    <w:rsid w:val="00E011DC"/>
    <w:rsid w:val="00E06654"/>
    <w:rsid w:val="00E30FC7"/>
    <w:rsid w:val="00F2696B"/>
    <w:rsid w:val="00F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0632-07CD-4FD1-9050-ECD6BC3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XTreme.ws</cp:lastModifiedBy>
  <cp:revision>2</cp:revision>
  <cp:lastPrinted>2017-04-12T09:25:00Z</cp:lastPrinted>
  <dcterms:created xsi:type="dcterms:W3CDTF">2017-04-13T05:04:00Z</dcterms:created>
  <dcterms:modified xsi:type="dcterms:W3CDTF">2017-04-13T05:04:00Z</dcterms:modified>
</cp:coreProperties>
</file>