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6" w:rsidRPr="00D44FB8" w:rsidRDefault="000A4756" w:rsidP="00D44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FB8">
        <w:rPr>
          <w:rFonts w:ascii="Times New Roman" w:hAnsi="Times New Roman" w:cs="Times New Roman"/>
          <w:b/>
          <w:sz w:val="28"/>
          <w:szCs w:val="28"/>
        </w:rPr>
        <w:t>Более</w:t>
      </w:r>
      <w:r w:rsidR="001423A2" w:rsidRPr="00D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03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44FB8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1423A2" w:rsidRPr="00D44FB8">
        <w:rPr>
          <w:rFonts w:ascii="Times New Roman" w:hAnsi="Times New Roman" w:cs="Times New Roman"/>
          <w:b/>
          <w:sz w:val="28"/>
          <w:szCs w:val="28"/>
        </w:rPr>
        <w:t xml:space="preserve">жителей Республики Башкортостан </w:t>
      </w:r>
      <w:r w:rsidRPr="00D44FB8">
        <w:rPr>
          <w:rFonts w:ascii="Times New Roman" w:hAnsi="Times New Roman" w:cs="Times New Roman"/>
          <w:b/>
          <w:sz w:val="28"/>
          <w:szCs w:val="28"/>
        </w:rPr>
        <w:t xml:space="preserve"> подали заявления</w:t>
      </w:r>
      <w:r w:rsidR="001423A2" w:rsidRPr="00D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b/>
          <w:sz w:val="28"/>
          <w:szCs w:val="28"/>
        </w:rPr>
        <w:t>о невозможности государственной регистрации прав без личного участия</w:t>
      </w:r>
    </w:p>
    <w:p w:rsidR="006556EC" w:rsidRDefault="000A4756" w:rsidP="00655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FB8">
        <w:rPr>
          <w:rFonts w:ascii="Times New Roman" w:hAnsi="Times New Roman" w:cs="Times New Roman"/>
          <w:sz w:val="28"/>
          <w:szCs w:val="28"/>
        </w:rPr>
        <w:t>Более</w:t>
      </w:r>
      <w:r w:rsidR="001423A2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="00F7703E">
        <w:rPr>
          <w:rFonts w:ascii="Times New Roman" w:hAnsi="Times New Roman" w:cs="Times New Roman"/>
          <w:sz w:val="28"/>
          <w:szCs w:val="28"/>
        </w:rPr>
        <w:t>3</w:t>
      </w:r>
      <w:r w:rsidRPr="00D44FB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556EC">
        <w:rPr>
          <w:rFonts w:ascii="Times New Roman" w:hAnsi="Times New Roman" w:cs="Times New Roman"/>
          <w:sz w:val="28"/>
          <w:szCs w:val="28"/>
        </w:rPr>
        <w:t>жителей Башкортостана</w:t>
      </w:r>
      <w:r w:rsidR="00F7703E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D44FB8">
        <w:rPr>
          <w:rFonts w:ascii="Times New Roman" w:hAnsi="Times New Roman" w:cs="Times New Roman"/>
          <w:sz w:val="28"/>
          <w:szCs w:val="28"/>
        </w:rPr>
        <w:t xml:space="preserve"> обезопасили свою недвижимость</w:t>
      </w:r>
      <w:r w:rsidR="00D44FB8">
        <w:rPr>
          <w:rFonts w:ascii="Times New Roman" w:hAnsi="Times New Roman" w:cs="Times New Roman"/>
          <w:sz w:val="28"/>
          <w:szCs w:val="28"/>
        </w:rPr>
        <w:t>.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Управление</w:t>
      </w:r>
      <w:r w:rsidR="00F7703E">
        <w:rPr>
          <w:rFonts w:ascii="Times New Roman" w:hAnsi="Times New Roman" w:cs="Times New Roman"/>
          <w:sz w:val="28"/>
          <w:szCs w:val="28"/>
        </w:rPr>
        <w:t>м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 xml:space="preserve">Росреестра по </w:t>
      </w:r>
      <w:r w:rsidR="006556EC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за 11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 xml:space="preserve">месяцев 2017 года </w:t>
      </w:r>
      <w:r w:rsidR="00F7703E">
        <w:rPr>
          <w:rFonts w:ascii="Times New Roman" w:hAnsi="Times New Roman" w:cs="Times New Roman"/>
          <w:sz w:val="28"/>
          <w:szCs w:val="28"/>
        </w:rPr>
        <w:t>в</w:t>
      </w:r>
      <w:r w:rsidR="00F7703E" w:rsidRPr="00F7703E">
        <w:rPr>
          <w:rFonts w:ascii="Times New Roman" w:hAnsi="Times New Roman" w:cs="Times New Roman"/>
          <w:sz w:val="28"/>
          <w:szCs w:val="28"/>
        </w:rPr>
        <w:t>несен</w:t>
      </w:r>
      <w:r w:rsidR="00F7703E">
        <w:rPr>
          <w:rFonts w:ascii="Times New Roman" w:hAnsi="Times New Roman" w:cs="Times New Roman"/>
          <w:sz w:val="28"/>
          <w:szCs w:val="28"/>
        </w:rPr>
        <w:t>о</w:t>
      </w:r>
      <w:r w:rsidR="00F7703E" w:rsidRPr="00F7703E">
        <w:rPr>
          <w:rFonts w:ascii="Times New Roman" w:hAnsi="Times New Roman" w:cs="Times New Roman"/>
          <w:sz w:val="28"/>
          <w:szCs w:val="28"/>
        </w:rPr>
        <w:t xml:space="preserve"> в Е</w:t>
      </w:r>
      <w:r w:rsidR="00563656">
        <w:rPr>
          <w:rFonts w:ascii="Times New Roman" w:hAnsi="Times New Roman" w:cs="Times New Roman"/>
          <w:sz w:val="28"/>
          <w:szCs w:val="28"/>
        </w:rPr>
        <w:t xml:space="preserve">диный государственный реестр недвижимости (ЕГРН) </w:t>
      </w:r>
      <w:r w:rsidR="00F7703E">
        <w:rPr>
          <w:rFonts w:ascii="Times New Roman" w:hAnsi="Times New Roman" w:cs="Times New Roman"/>
          <w:sz w:val="28"/>
          <w:szCs w:val="28"/>
        </w:rPr>
        <w:t>3 165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="00F7703E" w:rsidRPr="00F7703E">
        <w:rPr>
          <w:rFonts w:ascii="Times New Roman" w:hAnsi="Times New Roman" w:cs="Times New Roman"/>
          <w:sz w:val="28"/>
          <w:szCs w:val="28"/>
        </w:rPr>
        <w:t>записей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</w:t>
      </w:r>
      <w:r w:rsidR="00F7703E">
        <w:rPr>
          <w:rFonts w:ascii="Times New Roman" w:hAnsi="Times New Roman" w:cs="Times New Roman"/>
          <w:sz w:val="28"/>
          <w:szCs w:val="28"/>
        </w:rPr>
        <w:t xml:space="preserve">а (его законного представителя). </w:t>
      </w:r>
      <w:r w:rsidRPr="00D44FB8">
        <w:rPr>
          <w:rFonts w:ascii="Times New Roman" w:hAnsi="Times New Roman" w:cs="Times New Roman"/>
          <w:sz w:val="28"/>
          <w:szCs w:val="28"/>
        </w:rPr>
        <w:t>В ноябре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подобным образом защитили свою недвижимость от мошеннических действий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="00F7703E">
        <w:rPr>
          <w:rFonts w:ascii="Times New Roman" w:hAnsi="Times New Roman" w:cs="Times New Roman"/>
          <w:sz w:val="28"/>
          <w:szCs w:val="28"/>
        </w:rPr>
        <w:t xml:space="preserve">348 </w:t>
      </w:r>
      <w:r w:rsidRPr="00D44FB8">
        <w:rPr>
          <w:rFonts w:ascii="Times New Roman" w:hAnsi="Times New Roman" w:cs="Times New Roman"/>
          <w:sz w:val="28"/>
          <w:szCs w:val="28"/>
        </w:rPr>
        <w:t>жителей.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56" w:rsidRPr="00D44FB8" w:rsidRDefault="000A4756" w:rsidP="00655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FB8">
        <w:rPr>
          <w:rFonts w:ascii="Times New Roman" w:hAnsi="Times New Roman" w:cs="Times New Roman"/>
          <w:sz w:val="28"/>
          <w:szCs w:val="28"/>
        </w:rPr>
        <w:t xml:space="preserve">Заявление о невозможности регистрации перехода, прекращения, ограничения права и </w:t>
      </w:r>
      <w:r w:rsidR="006556EC">
        <w:rPr>
          <w:rFonts w:ascii="Times New Roman" w:hAnsi="Times New Roman" w:cs="Times New Roman"/>
          <w:sz w:val="28"/>
          <w:szCs w:val="28"/>
        </w:rPr>
        <w:t>о</w:t>
      </w:r>
      <w:r w:rsidRPr="00D44FB8">
        <w:rPr>
          <w:rFonts w:ascii="Times New Roman" w:hAnsi="Times New Roman" w:cs="Times New Roman"/>
          <w:sz w:val="28"/>
          <w:szCs w:val="28"/>
        </w:rPr>
        <w:t>бременения объекта недвижимости может подать каждый владелец недвижимости</w:t>
      </w:r>
      <w:r w:rsidR="003C1CBE" w:rsidRPr="003C1CBE">
        <w:rPr>
          <w:rFonts w:ascii="Times New Roman" w:hAnsi="Times New Roman" w:cs="Times New Roman"/>
          <w:sz w:val="28"/>
          <w:szCs w:val="28"/>
        </w:rPr>
        <w:t xml:space="preserve"> </w:t>
      </w:r>
      <w:r w:rsidR="003C1CBE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3C1CBE" w:rsidRPr="003C1CBE">
        <w:rPr>
          <w:rFonts w:ascii="Times New Roman" w:hAnsi="Times New Roman" w:cs="Times New Roman"/>
          <w:sz w:val="28"/>
          <w:szCs w:val="28"/>
        </w:rPr>
        <w:t>бесплатн</w:t>
      </w:r>
      <w:r w:rsidR="003C1CBE">
        <w:rPr>
          <w:rFonts w:ascii="Times New Roman" w:hAnsi="Times New Roman" w:cs="Times New Roman"/>
          <w:sz w:val="28"/>
          <w:szCs w:val="28"/>
        </w:rPr>
        <w:t>о, как</w:t>
      </w:r>
      <w:r w:rsidR="003C1CBE" w:rsidRPr="003C1CBE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3C1CBE">
        <w:rPr>
          <w:rFonts w:ascii="Times New Roman" w:hAnsi="Times New Roman" w:cs="Times New Roman"/>
          <w:sz w:val="28"/>
          <w:szCs w:val="28"/>
        </w:rPr>
        <w:t>ую</w:t>
      </w:r>
      <w:r w:rsidR="003C1CBE" w:rsidRPr="003C1CBE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3C1CBE">
        <w:rPr>
          <w:rFonts w:ascii="Times New Roman" w:hAnsi="Times New Roman" w:cs="Times New Roman"/>
          <w:sz w:val="28"/>
          <w:szCs w:val="28"/>
        </w:rPr>
        <w:t>у</w:t>
      </w:r>
      <w:r w:rsidR="003C1CBE" w:rsidRPr="003C1CBE">
        <w:rPr>
          <w:rFonts w:ascii="Times New Roman" w:hAnsi="Times New Roman" w:cs="Times New Roman"/>
          <w:sz w:val="28"/>
          <w:szCs w:val="28"/>
        </w:rPr>
        <w:t xml:space="preserve"> сво</w:t>
      </w:r>
      <w:r w:rsidR="003C1CBE">
        <w:rPr>
          <w:rFonts w:ascii="Times New Roman" w:hAnsi="Times New Roman" w:cs="Times New Roman"/>
          <w:sz w:val="28"/>
          <w:szCs w:val="28"/>
        </w:rPr>
        <w:t>ей</w:t>
      </w:r>
      <w:r w:rsidR="003C1CBE" w:rsidRPr="003C1CBE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3C1CBE">
        <w:rPr>
          <w:rFonts w:ascii="Times New Roman" w:hAnsi="Times New Roman" w:cs="Times New Roman"/>
          <w:sz w:val="28"/>
          <w:szCs w:val="28"/>
        </w:rPr>
        <w:t>и</w:t>
      </w:r>
      <w:r w:rsidRPr="00D44FB8">
        <w:rPr>
          <w:rFonts w:ascii="Times New Roman" w:hAnsi="Times New Roman" w:cs="Times New Roman"/>
          <w:sz w:val="28"/>
          <w:szCs w:val="28"/>
        </w:rPr>
        <w:t>. Соответствующая запись вносится в Единый государственный реестр недвижимости (ЕГРН)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и становится основанием для возврата без рассмотрения заявления,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 xml:space="preserve">представленного иными </w:t>
      </w:r>
      <w:r w:rsidR="00D44FB8" w:rsidRPr="00D44FB8">
        <w:rPr>
          <w:rFonts w:ascii="Times New Roman" w:hAnsi="Times New Roman" w:cs="Times New Roman"/>
          <w:sz w:val="28"/>
          <w:szCs w:val="28"/>
        </w:rPr>
        <w:t>л</w:t>
      </w:r>
      <w:r w:rsidRPr="00D44FB8">
        <w:rPr>
          <w:rFonts w:ascii="Times New Roman" w:hAnsi="Times New Roman" w:cs="Times New Roman"/>
          <w:sz w:val="28"/>
          <w:szCs w:val="28"/>
        </w:rPr>
        <w:t>ицами. Таким образом,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запрет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сделок с имуществом без личного участия ее собственника, направлен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на снижение числа мошеннических операций с недвижимостью, заключаемых посредниками, которые действуют по доверенности.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Обратитьс</w:t>
      </w:r>
      <w:r w:rsidR="006556EC">
        <w:rPr>
          <w:rFonts w:ascii="Times New Roman" w:hAnsi="Times New Roman" w:cs="Times New Roman"/>
          <w:sz w:val="28"/>
          <w:szCs w:val="28"/>
        </w:rPr>
        <w:t>я с заявлением можно в любой из офисов приема</w:t>
      </w:r>
      <w:r w:rsidRPr="00D44FB8">
        <w:rPr>
          <w:rFonts w:ascii="Times New Roman" w:hAnsi="Times New Roman" w:cs="Times New Roman"/>
          <w:sz w:val="28"/>
          <w:szCs w:val="28"/>
        </w:rPr>
        <w:t xml:space="preserve"> МФЦ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или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 xml:space="preserve">направить через </w:t>
      </w:r>
      <w:r w:rsidR="00A71F0C">
        <w:rPr>
          <w:rFonts w:ascii="Times New Roman" w:hAnsi="Times New Roman" w:cs="Times New Roman"/>
          <w:sz w:val="28"/>
          <w:szCs w:val="28"/>
        </w:rPr>
        <w:t>Л</w:t>
      </w:r>
      <w:r w:rsidRPr="00D44FB8">
        <w:rPr>
          <w:rFonts w:ascii="Times New Roman" w:hAnsi="Times New Roman" w:cs="Times New Roman"/>
          <w:sz w:val="28"/>
          <w:szCs w:val="28"/>
        </w:rPr>
        <w:t>ичный кабинет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="00A71F0C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Pr="00D44FB8">
        <w:rPr>
          <w:rFonts w:ascii="Times New Roman" w:hAnsi="Times New Roman" w:cs="Times New Roman"/>
          <w:sz w:val="28"/>
          <w:szCs w:val="28"/>
        </w:rPr>
        <w:t>на сайте Росреестра. Срок внесения записи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- </w:t>
      </w:r>
      <w:r w:rsidRPr="00D44FB8">
        <w:rPr>
          <w:rFonts w:ascii="Times New Roman" w:hAnsi="Times New Roman" w:cs="Times New Roman"/>
          <w:sz w:val="28"/>
          <w:szCs w:val="28"/>
        </w:rPr>
        <w:t xml:space="preserve">не более 5 рабочих дней. </w:t>
      </w:r>
    </w:p>
    <w:p w:rsidR="007A5435" w:rsidRPr="00D44FB8" w:rsidRDefault="000A4756" w:rsidP="00655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FB8">
        <w:rPr>
          <w:rFonts w:ascii="Times New Roman" w:hAnsi="Times New Roman" w:cs="Times New Roman"/>
          <w:sz w:val="28"/>
          <w:szCs w:val="28"/>
        </w:rPr>
        <w:t xml:space="preserve">Аннулировать запись о невозможности государственной регистрации без личного участия правообладателя можно при подаче собственником заявления об отзыве ранее поданного </w:t>
      </w:r>
      <w:r w:rsidR="00D44FB8" w:rsidRPr="00D44FB8">
        <w:rPr>
          <w:rFonts w:ascii="Times New Roman" w:hAnsi="Times New Roman" w:cs="Times New Roman"/>
          <w:sz w:val="28"/>
          <w:szCs w:val="28"/>
        </w:rPr>
        <w:t>з</w:t>
      </w:r>
      <w:r w:rsidRPr="00D44FB8">
        <w:rPr>
          <w:rFonts w:ascii="Times New Roman" w:hAnsi="Times New Roman" w:cs="Times New Roman"/>
          <w:sz w:val="28"/>
          <w:szCs w:val="28"/>
        </w:rPr>
        <w:t>аявления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или на</w:t>
      </w:r>
      <w:r w:rsidR="00D44FB8" w:rsidRPr="00D44FB8">
        <w:rPr>
          <w:rFonts w:ascii="Times New Roman" w:hAnsi="Times New Roman" w:cs="Times New Roman"/>
          <w:sz w:val="28"/>
          <w:szCs w:val="28"/>
        </w:rPr>
        <w:t xml:space="preserve"> </w:t>
      </w:r>
      <w:r w:rsidRPr="00D44FB8">
        <w:rPr>
          <w:rFonts w:ascii="Times New Roman" w:hAnsi="Times New Roman" w:cs="Times New Roman"/>
          <w:sz w:val="28"/>
          <w:szCs w:val="28"/>
        </w:rPr>
        <w:t>основании вступившего в силу судебного акта</w:t>
      </w:r>
      <w:r w:rsidR="00D44FB8" w:rsidRPr="00D44FB8">
        <w:rPr>
          <w:rFonts w:ascii="Times New Roman" w:hAnsi="Times New Roman" w:cs="Times New Roman"/>
          <w:sz w:val="28"/>
          <w:szCs w:val="28"/>
        </w:rPr>
        <w:t>.</w:t>
      </w:r>
    </w:p>
    <w:sectPr w:rsidR="007A5435" w:rsidRPr="00D44FB8" w:rsidSect="0012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56"/>
    <w:rsid w:val="00003E7D"/>
    <w:rsid w:val="000A4756"/>
    <w:rsid w:val="00124A06"/>
    <w:rsid w:val="001423A2"/>
    <w:rsid w:val="003C1CBE"/>
    <w:rsid w:val="00563656"/>
    <w:rsid w:val="006556EC"/>
    <w:rsid w:val="007A458D"/>
    <w:rsid w:val="007A5435"/>
    <w:rsid w:val="00A71F0C"/>
    <w:rsid w:val="00AF7333"/>
    <w:rsid w:val="00D44FB8"/>
    <w:rsid w:val="00D9576F"/>
    <w:rsid w:val="00F21DA6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1F85-3FBC-4221-9126-AD9D2AAE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2017-12-21T03:27:00Z</dcterms:created>
  <dcterms:modified xsi:type="dcterms:W3CDTF">2017-12-21T03:27:00Z</dcterms:modified>
</cp:coreProperties>
</file>