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6B15FE" w:rsidRPr="00D91DD4" w:rsidTr="00611FEF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6B15FE" w:rsidRPr="00D91DD4" w:rsidRDefault="006B15FE" w:rsidP="006B15FE">
            <w:pPr>
              <w:spacing w:after="0"/>
              <w:rPr>
                <w:rFonts w:ascii="Times New Roman" w:hAnsi="Times New Roman" w:cs="Times New Roman"/>
              </w:rPr>
            </w:pPr>
            <w:r w:rsidRPr="00D91DD4">
              <w:rPr>
                <w:rFonts w:ascii="Times New Roman" w:hAnsi="Times New Roman" w:cs="Times New Roman"/>
              </w:rPr>
              <w:t xml:space="preserve">    БАШҠОРТОСТАН РЕСПУБЛИКАҺЫ</w:t>
            </w:r>
          </w:p>
          <w:p w:rsidR="006B15FE" w:rsidRPr="00D91DD4" w:rsidRDefault="006B15FE" w:rsidP="006B1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DD4">
              <w:rPr>
                <w:rFonts w:ascii="Times New Roman" w:hAnsi="Times New Roman" w:cs="Times New Roman"/>
              </w:rPr>
              <w:t>БАЙМАҠ РАЙОНЫ</w:t>
            </w:r>
          </w:p>
          <w:p w:rsidR="006B15FE" w:rsidRPr="00D91DD4" w:rsidRDefault="006B15FE" w:rsidP="006B1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DD4">
              <w:rPr>
                <w:rFonts w:ascii="Times New Roman" w:hAnsi="Times New Roman" w:cs="Times New Roman"/>
              </w:rPr>
              <w:t>МУНИЦИПАЛЬ РАЙОНЫНЫӉ</w:t>
            </w:r>
          </w:p>
          <w:p w:rsidR="006B15FE" w:rsidRPr="00D91DD4" w:rsidRDefault="006B15FE" w:rsidP="006B1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1DD4">
              <w:rPr>
                <w:rFonts w:ascii="Times New Roman" w:hAnsi="Times New Roman" w:cs="Times New Roman"/>
              </w:rPr>
              <w:t>КОЛСОРА  АУЫЛ</w:t>
            </w:r>
            <w:proofErr w:type="gramEnd"/>
            <w:r w:rsidRPr="00D91DD4">
              <w:rPr>
                <w:rFonts w:ascii="Times New Roman" w:hAnsi="Times New Roman" w:cs="Times New Roman"/>
              </w:rPr>
              <w:t xml:space="preserve">  СОВЕТЫ</w:t>
            </w:r>
          </w:p>
          <w:p w:rsidR="006B15FE" w:rsidRPr="00D91DD4" w:rsidRDefault="006B15FE" w:rsidP="006B15F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1DD4">
              <w:rPr>
                <w:rFonts w:ascii="Times New Roman" w:hAnsi="Times New Roman" w:cs="Times New Roman"/>
              </w:rPr>
              <w:t>АУЫЛ БИЛӘМӘҺЕ</w:t>
            </w:r>
          </w:p>
          <w:p w:rsidR="006B15FE" w:rsidRPr="00D91DD4" w:rsidRDefault="006B15FE" w:rsidP="006B1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DD4">
              <w:rPr>
                <w:rFonts w:ascii="Times New Roman" w:hAnsi="Times New Roman" w:cs="Times New Roman"/>
              </w:rPr>
              <w:t>СОВЕТЫ</w:t>
            </w:r>
          </w:p>
          <w:p w:rsidR="006B15FE" w:rsidRPr="00D91DD4" w:rsidRDefault="006B15FE" w:rsidP="006B15FE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  <w:p w:rsidR="006B15FE" w:rsidRPr="00D91DD4" w:rsidRDefault="006B15FE" w:rsidP="006B1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1DD4">
              <w:rPr>
                <w:rFonts w:ascii="Times New Roman" w:hAnsi="Times New Roman" w:cs="Times New Roman"/>
              </w:rPr>
              <w:t xml:space="preserve">453662, Байма7 районы, </w:t>
            </w:r>
          </w:p>
          <w:p w:rsidR="006B15FE" w:rsidRPr="00D91DD4" w:rsidRDefault="006B15FE" w:rsidP="006B15FE">
            <w:pPr>
              <w:spacing w:after="0"/>
              <w:rPr>
                <w:rFonts w:ascii="Times New Roman" w:hAnsi="Times New Roman" w:cs="Times New Roman"/>
              </w:rPr>
            </w:pPr>
            <w:r w:rsidRPr="00D91DD4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91DD4">
              <w:rPr>
                <w:rFonts w:ascii="Times New Roman" w:hAnsi="Times New Roman" w:cs="Times New Roman"/>
              </w:rPr>
              <w:t>Колсора</w:t>
            </w:r>
            <w:proofErr w:type="spellEnd"/>
            <w:r w:rsidRPr="00D91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91DD4">
              <w:rPr>
                <w:rFonts w:ascii="Times New Roman" w:hAnsi="Times New Roman" w:cs="Times New Roman"/>
              </w:rPr>
              <w:t>ауылы,Д.Самарбаев</w:t>
            </w:r>
            <w:proofErr w:type="spellEnd"/>
            <w:proofErr w:type="gramEnd"/>
            <w:r w:rsidRPr="00D91DD4">
              <w:rPr>
                <w:rFonts w:ascii="Times New Roman" w:hAnsi="Times New Roman" w:cs="Times New Roman"/>
              </w:rPr>
              <w:t xml:space="preserve"> урамы,2</w:t>
            </w:r>
          </w:p>
          <w:p w:rsidR="006B15FE" w:rsidRPr="00D91DD4" w:rsidRDefault="006B15FE" w:rsidP="006B15FE">
            <w:pPr>
              <w:framePr w:hSpace="180" w:wrap="around" w:hAnchor="margin" w:y="317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91DD4">
              <w:rPr>
                <w:rFonts w:ascii="Times New Roman" w:hAnsi="Times New Roman" w:cs="Times New Roman"/>
                <w:lang w:val="be-BY"/>
              </w:rPr>
              <w:t>Тел. 8(34751) 4-91-55</w:t>
            </w:r>
          </w:p>
          <w:p w:rsidR="006B15FE" w:rsidRPr="00D91DD4" w:rsidRDefault="006B15FE" w:rsidP="006B15FE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DD4">
              <w:rPr>
                <w:rFonts w:ascii="Times New Roman" w:hAnsi="Times New Roman" w:cs="Times New Roman"/>
                <w:lang w:val="en-US"/>
              </w:rPr>
              <w:t>kulch</w:t>
            </w:r>
            <w:proofErr w:type="spellEnd"/>
            <w:r w:rsidRPr="00D91DD4">
              <w:rPr>
                <w:rFonts w:ascii="Times New Roman" w:hAnsi="Times New Roman" w:cs="Times New Roman"/>
              </w:rPr>
              <w:t>-</w:t>
            </w:r>
            <w:proofErr w:type="spellStart"/>
            <w:r w:rsidRPr="00D91DD4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D91DD4">
              <w:rPr>
                <w:rFonts w:ascii="Times New Roman" w:hAnsi="Times New Roman" w:cs="Times New Roman"/>
              </w:rPr>
              <w:t>@</w:t>
            </w:r>
            <w:proofErr w:type="spellStart"/>
            <w:r w:rsidRPr="00D91DD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91DD4">
              <w:rPr>
                <w:rFonts w:ascii="Times New Roman" w:hAnsi="Times New Roman" w:cs="Times New Roman"/>
              </w:rPr>
              <w:t>.</w:t>
            </w:r>
            <w:proofErr w:type="spellStart"/>
            <w:r w:rsidRPr="00D91DD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5FE" w:rsidRPr="00D91DD4" w:rsidRDefault="00AC1F70" w:rsidP="006B1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8" o:title=""/>
                </v:shape>
                <o:OLEObject Type="Embed" ProgID="MSPhotoEd.3" ShapeID="_x0000_s1026" DrawAspect="Content" ObjectID="_1640588619" r:id="rId9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B15FE" w:rsidRPr="00D91DD4" w:rsidRDefault="006B15FE" w:rsidP="006B15FE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D91DD4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6B15FE" w:rsidRPr="00D91DD4" w:rsidRDefault="006B15FE" w:rsidP="006B15FE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 w:cs="Times New Roman"/>
              </w:rPr>
            </w:pPr>
            <w:r w:rsidRPr="00D91DD4">
              <w:rPr>
                <w:rFonts w:ascii="Times New Roman" w:hAnsi="Times New Roman" w:cs="Times New Roman"/>
              </w:rPr>
              <w:t>СОВЕТ</w:t>
            </w:r>
          </w:p>
          <w:p w:rsidR="006B15FE" w:rsidRPr="00D91DD4" w:rsidRDefault="006B15FE" w:rsidP="006B15FE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 w:cs="Times New Roman"/>
              </w:rPr>
            </w:pPr>
            <w:r w:rsidRPr="00D91DD4">
              <w:rPr>
                <w:rFonts w:ascii="Times New Roman" w:hAnsi="Times New Roman" w:cs="Times New Roman"/>
              </w:rPr>
              <w:t>СЕЛЬСКОГО ПОСЕЛЕНИЯ</w:t>
            </w:r>
          </w:p>
          <w:p w:rsidR="006B15FE" w:rsidRPr="00D91DD4" w:rsidRDefault="006B15FE" w:rsidP="006B15FE">
            <w:pPr>
              <w:tabs>
                <w:tab w:val="left" w:pos="416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1DD4">
              <w:rPr>
                <w:rFonts w:ascii="Times New Roman" w:hAnsi="Times New Roman" w:cs="Times New Roman"/>
              </w:rPr>
              <w:t>КУЛЬЧУРОВСКИЙ  СЕЛЬСОВЕТ</w:t>
            </w:r>
            <w:proofErr w:type="gramEnd"/>
          </w:p>
          <w:p w:rsidR="006B15FE" w:rsidRPr="00D91DD4" w:rsidRDefault="006B15FE" w:rsidP="006B15FE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 w:cs="Times New Roman"/>
              </w:rPr>
            </w:pPr>
            <w:r w:rsidRPr="00D91DD4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6B15FE" w:rsidRPr="00D91DD4" w:rsidRDefault="006B15FE" w:rsidP="006B15FE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 w:cs="Times New Roman"/>
              </w:rPr>
            </w:pPr>
            <w:r w:rsidRPr="00D91DD4">
              <w:rPr>
                <w:rFonts w:ascii="Times New Roman" w:hAnsi="Times New Roman" w:cs="Times New Roman"/>
              </w:rPr>
              <w:t>БАЙМАКСКИЙ РАЙОН</w:t>
            </w:r>
          </w:p>
          <w:p w:rsidR="006B15FE" w:rsidRPr="00D91DD4" w:rsidRDefault="006B15FE" w:rsidP="006B15FE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B15FE" w:rsidRPr="00D91DD4" w:rsidRDefault="006B15FE" w:rsidP="006B15FE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1DD4">
              <w:rPr>
                <w:rFonts w:ascii="Times New Roman" w:hAnsi="Times New Roman" w:cs="Times New Roman"/>
              </w:rPr>
              <w:t>453662 ,</w:t>
            </w:r>
            <w:proofErr w:type="gramEnd"/>
            <w:r w:rsidRPr="00D91D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D4">
              <w:rPr>
                <w:rFonts w:ascii="Times New Roman" w:hAnsi="Times New Roman" w:cs="Times New Roman"/>
              </w:rPr>
              <w:t>Баймакский</w:t>
            </w:r>
            <w:proofErr w:type="spellEnd"/>
            <w:r w:rsidRPr="00D91DD4">
              <w:rPr>
                <w:rFonts w:ascii="Times New Roman" w:hAnsi="Times New Roman" w:cs="Times New Roman"/>
              </w:rPr>
              <w:t xml:space="preserve">  район,</w:t>
            </w:r>
          </w:p>
          <w:p w:rsidR="006B15FE" w:rsidRPr="00D91DD4" w:rsidRDefault="006B15FE" w:rsidP="006B15FE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DD4">
              <w:rPr>
                <w:rFonts w:ascii="Times New Roman" w:hAnsi="Times New Roman" w:cs="Times New Roman"/>
              </w:rPr>
              <w:t>с.Кульчурово</w:t>
            </w:r>
            <w:proofErr w:type="spellEnd"/>
            <w:r w:rsidRPr="00D91DD4">
              <w:rPr>
                <w:rFonts w:ascii="Times New Roman" w:hAnsi="Times New Roman" w:cs="Times New Roman"/>
              </w:rPr>
              <w:t>, ул.Д.Самарбаев,2</w:t>
            </w:r>
          </w:p>
          <w:p w:rsidR="006B15FE" w:rsidRPr="00D91DD4" w:rsidRDefault="006B15FE" w:rsidP="006B15FE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91DD4">
              <w:rPr>
                <w:rFonts w:ascii="Times New Roman" w:hAnsi="Times New Roman" w:cs="Times New Roman"/>
                <w:lang w:val="be-BY"/>
              </w:rPr>
              <w:t>Тел. 8(34751) 4-91-55</w:t>
            </w:r>
          </w:p>
          <w:p w:rsidR="006B15FE" w:rsidRPr="00D91DD4" w:rsidRDefault="006B15FE" w:rsidP="006B15FE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D91DD4">
              <w:rPr>
                <w:rFonts w:ascii="Times New Roman" w:hAnsi="Times New Roman" w:cs="Times New Roman"/>
                <w:lang w:val="en-US"/>
              </w:rPr>
              <w:t>kulch</w:t>
            </w:r>
            <w:proofErr w:type="spellEnd"/>
            <w:r w:rsidRPr="00D91DD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D91DD4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D91DD4">
              <w:rPr>
                <w:rFonts w:ascii="Times New Roman" w:hAnsi="Times New Roman" w:cs="Times New Roman"/>
              </w:rPr>
              <w:t>@</w:t>
            </w:r>
            <w:proofErr w:type="spellStart"/>
            <w:r w:rsidRPr="00D91DD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91DD4">
              <w:rPr>
                <w:rFonts w:ascii="Times New Roman" w:hAnsi="Times New Roman" w:cs="Times New Roman"/>
              </w:rPr>
              <w:t>.</w:t>
            </w:r>
            <w:proofErr w:type="spellStart"/>
            <w:r w:rsidRPr="00D91DD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6B15FE" w:rsidRPr="00D91DD4" w:rsidRDefault="006B15FE" w:rsidP="006B1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40554" w:rsidRPr="00D91DD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B15FE" w:rsidRPr="00D91DD4" w:rsidRDefault="006B15FE" w:rsidP="006B15F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DD4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Pr="00D91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КАРАР                              </w:t>
      </w:r>
      <w:r w:rsidRPr="00D91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91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ПОСТАНОВЛЕНИЕ</w:t>
      </w:r>
    </w:p>
    <w:p w:rsidR="006B15FE" w:rsidRPr="00D91DD4" w:rsidRDefault="006B15FE" w:rsidP="006B15FE">
      <w:pPr>
        <w:overflowPunct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5FE" w:rsidRPr="00D91DD4" w:rsidRDefault="00572FA0" w:rsidP="006B15FE">
      <w:pPr>
        <w:pStyle w:val="3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«</w:t>
      </w:r>
      <w:proofErr w:type="gramStart"/>
      <w:r>
        <w:rPr>
          <w:color w:val="000000"/>
          <w:sz w:val="28"/>
          <w:szCs w:val="28"/>
        </w:rPr>
        <w:t>26</w:t>
      </w:r>
      <w:r w:rsidR="006B15FE" w:rsidRPr="00D91DD4">
        <w:rPr>
          <w:color w:val="000000"/>
          <w:sz w:val="28"/>
          <w:szCs w:val="28"/>
        </w:rPr>
        <w:t xml:space="preserve"> »</w:t>
      </w:r>
      <w:proofErr w:type="gramEnd"/>
      <w:r w:rsidR="006B15FE" w:rsidRPr="00D91DD4">
        <w:rPr>
          <w:color w:val="000000"/>
          <w:sz w:val="28"/>
          <w:szCs w:val="28"/>
        </w:rPr>
        <w:t xml:space="preserve">  декабрь   2019 й. </w:t>
      </w:r>
      <w:r w:rsidR="006B15FE" w:rsidRPr="00D91DD4">
        <w:rPr>
          <w:color w:val="000000"/>
          <w:sz w:val="28"/>
          <w:szCs w:val="28"/>
        </w:rPr>
        <w:tab/>
      </w:r>
      <w:r w:rsidR="00D91DD4">
        <w:rPr>
          <w:color w:val="000000"/>
          <w:sz w:val="28"/>
          <w:szCs w:val="28"/>
        </w:rPr>
        <w:t xml:space="preserve">  </w:t>
      </w:r>
      <w:r w:rsidR="006B15FE" w:rsidRPr="00D91DD4">
        <w:rPr>
          <w:color w:val="000000"/>
          <w:sz w:val="28"/>
          <w:szCs w:val="28"/>
        </w:rPr>
        <w:t xml:space="preserve">    №</w:t>
      </w:r>
      <w:r w:rsidR="00D91DD4" w:rsidRPr="00D91DD4">
        <w:rPr>
          <w:color w:val="000000"/>
          <w:sz w:val="28"/>
          <w:szCs w:val="28"/>
        </w:rPr>
        <w:t>61</w:t>
      </w: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 xml:space="preserve"> 26</w:t>
      </w:r>
      <w:r w:rsidR="006B15FE" w:rsidRPr="00D91DD4">
        <w:rPr>
          <w:color w:val="000000"/>
          <w:sz w:val="28"/>
          <w:szCs w:val="28"/>
        </w:rPr>
        <w:t xml:space="preserve"> »  декабря   2019 г.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взаимодействия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контроля, предусмотренного частью 5 </w:t>
      </w:r>
    </w:p>
    <w:p w:rsidR="00840554" w:rsidRPr="00840554" w:rsidRDefault="00840554" w:rsidP="000947A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6B15FE">
        <w:rPr>
          <w:rFonts w:ascii="Times New Roman" w:eastAsia="Calibri" w:hAnsi="Times New Roman" w:cs="Times New Roman"/>
          <w:b/>
          <w:sz w:val="28"/>
          <w:szCs w:val="28"/>
        </w:rPr>
        <w:t>Кульчуровский</w:t>
      </w:r>
      <w:proofErr w:type="spellEnd"/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724299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proofErr w:type="spellEnd"/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с муниципальными заказчиками, осуществляющими закупки от имени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990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унитарными предприятиями </w:t>
      </w:r>
      <w:r w:rsidR="00990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741A" w:rsidRDefault="00840554" w:rsidP="003C23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10" w:history="1"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840554">
        <w:rPr>
          <w:rFonts w:ascii="Times New Roman" w:hAnsi="Times New Roman" w:cs="Times New Roman"/>
          <w:sz w:val="28"/>
          <w:szCs w:val="28"/>
        </w:rPr>
        <w:t>05</w:t>
      </w:r>
      <w:r w:rsidR="003C233C">
        <w:rPr>
          <w:rFonts w:ascii="Times New Roman" w:eastAsia="Times New Roman" w:hAnsi="Times New Roman" w:cs="Times New Roman"/>
          <w:sz w:val="28"/>
          <w:szCs w:val="28"/>
        </w:rPr>
        <w:t>.04.2013</w:t>
      </w:r>
      <w:r w:rsidRPr="008405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1A4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0554">
        <w:rPr>
          <w:rFonts w:ascii="Times New Roman" w:hAnsi="Times New Roman" w:cs="Times New Roman"/>
          <w:sz w:val="28"/>
          <w:szCs w:val="28"/>
        </w:rPr>
        <w:t>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40554">
        <w:rPr>
          <w:rFonts w:ascii="Times New Roman" w:hAnsi="Times New Roman" w:cs="Times New Roman"/>
          <w:sz w:val="28"/>
          <w:szCs w:val="28"/>
        </w:rPr>
        <w:t>»</w:t>
      </w:r>
      <w:r w:rsid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40554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11" w:history="1">
        <w:r w:rsidRPr="0084055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2" w:history="1">
        <w:r w:rsidR="00507C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частью 5 </w:t>
        </w:r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статьи 99</w:t>
        </w:r>
      </w:hyperlink>
      <w:r w:rsidRPr="0084055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Pr="00840554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</w:t>
      </w:r>
      <w:r w:rsidR="00D5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Российской Федерации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12.12.2015 </w:t>
      </w:r>
      <w:r w:rsidRPr="00840554">
        <w:rPr>
          <w:rFonts w:ascii="Times New Roman" w:hAnsi="Times New Roman" w:cs="Times New Roman"/>
          <w:sz w:val="28"/>
          <w:szCs w:val="28"/>
        </w:rPr>
        <w:t>№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1367</w:t>
      </w:r>
      <w:r w:rsidRPr="00840554">
        <w:rPr>
          <w:rFonts w:ascii="Times New Roman" w:hAnsi="Times New Roman" w:cs="Times New Roman"/>
          <w:sz w:val="28"/>
          <w:szCs w:val="28"/>
        </w:rPr>
        <w:t>, руководствуясь Положением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об администрации сельского поселения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15FE">
        <w:rPr>
          <w:rFonts w:ascii="Times New Roman" w:eastAsia="Calibri" w:hAnsi="Times New Roman" w:cs="Times New Roman"/>
          <w:sz w:val="28"/>
          <w:szCs w:val="28"/>
        </w:rPr>
        <w:t>Кульчуровский</w:t>
      </w:r>
      <w:proofErr w:type="spellEnd"/>
      <w:r w:rsidR="009F741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24299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Башкортостан», утвержденным решением Совета </w:t>
      </w:r>
      <w:r w:rsidR="007759B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B15FE">
        <w:rPr>
          <w:rFonts w:ascii="Times New Roman" w:eastAsia="Calibri" w:hAnsi="Times New Roman" w:cs="Times New Roman"/>
          <w:sz w:val="28"/>
          <w:szCs w:val="28"/>
        </w:rPr>
        <w:t>Кульчуровский</w:t>
      </w:r>
      <w:proofErr w:type="spellEnd"/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9B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299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</w:t>
      </w:r>
      <w:r w:rsidR="00D91DD4">
        <w:rPr>
          <w:rFonts w:ascii="Times New Roman" w:eastAsia="Calibri" w:hAnsi="Times New Roman" w:cs="Times New Roman"/>
          <w:sz w:val="28"/>
          <w:szCs w:val="28"/>
        </w:rPr>
        <w:t>«03</w:t>
      </w:r>
      <w:r w:rsidR="00724299">
        <w:rPr>
          <w:rFonts w:ascii="Times New Roman" w:eastAsia="Calibri" w:hAnsi="Times New Roman" w:cs="Times New Roman"/>
          <w:sz w:val="28"/>
          <w:szCs w:val="28"/>
        </w:rPr>
        <w:t>»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DD4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24299">
        <w:rPr>
          <w:rFonts w:ascii="Times New Roman" w:eastAsia="Calibri" w:hAnsi="Times New Roman" w:cs="Times New Roman"/>
          <w:sz w:val="28"/>
          <w:szCs w:val="28"/>
        </w:rPr>
        <w:t>9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DD4">
        <w:rPr>
          <w:rFonts w:ascii="Times New Roman" w:eastAsia="Calibri" w:hAnsi="Times New Roman" w:cs="Times New Roman"/>
          <w:sz w:val="28"/>
          <w:szCs w:val="28"/>
        </w:rPr>
        <w:t>19</w:t>
      </w:r>
      <w:r w:rsidR="009F741A">
        <w:rPr>
          <w:rFonts w:ascii="Times New Roman" w:eastAsia="Calibri" w:hAnsi="Times New Roman" w:cs="Times New Roman"/>
          <w:sz w:val="28"/>
          <w:szCs w:val="28"/>
        </w:rPr>
        <w:t>,</w:t>
      </w:r>
      <w:r w:rsidR="000749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741A" w:rsidRDefault="009F741A" w:rsidP="003C23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33C" w:rsidRPr="009F741A" w:rsidRDefault="009F741A" w:rsidP="009F741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1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40554" w:rsidRPr="009F741A">
        <w:rPr>
          <w:rFonts w:ascii="Times New Roman" w:hAnsi="Times New Roman" w:cs="Times New Roman"/>
          <w:b/>
          <w:sz w:val="28"/>
          <w:szCs w:val="28"/>
        </w:rPr>
        <w:t>:</w:t>
      </w:r>
    </w:p>
    <w:p w:rsidR="003C233C" w:rsidRPr="0008312E" w:rsidRDefault="00840554" w:rsidP="0008312E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</w:t>
      </w:r>
      <w:r w:rsidR="003C233C"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заимодействия при осуществлении </w:t>
      </w:r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предусмотренного частью 5 статьи 99 Федерального закона</w:t>
      </w:r>
      <w:r w:rsid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муниципальными заказ</w:t>
      </w:r>
      <w:r w:rsidR="00DF1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чиками, осуществляющими закупки</w:t>
      </w:r>
      <w:r w:rsidR="00C41A44"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осуществляющими закупки в соответствии с частью 1 статьи 15 Федерального закона, автономными учреждениями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, унитарными предприятиями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F16CE">
        <w:rPr>
          <w:rFonts w:ascii="Times New Roman" w:eastAsia="Calibri" w:hAnsi="Times New Roman" w:cs="Times New Roman"/>
          <w:sz w:val="28"/>
          <w:szCs w:val="28"/>
        </w:rPr>
        <w:t>, осуществляющими закупки</w:t>
      </w:r>
      <w:r w:rsidR="00C41A44" w:rsidRPr="00083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12E">
        <w:rPr>
          <w:rFonts w:ascii="Times New Roman" w:eastAsia="Calibri" w:hAnsi="Times New Roman" w:cs="Times New Roman"/>
          <w:sz w:val="28"/>
          <w:szCs w:val="28"/>
        </w:rPr>
        <w:t>в соответствии с частью 4 статьи 15 Федерального закона.</w:t>
      </w:r>
    </w:p>
    <w:p w:rsidR="003C233C" w:rsidRPr="009906C3" w:rsidRDefault="00840554" w:rsidP="00C41A44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3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</w:t>
      </w:r>
      <w:r w:rsidR="009906C3">
        <w:rPr>
          <w:rFonts w:ascii="Times New Roman" w:hAnsi="Times New Roman" w:cs="Times New Roman"/>
          <w:sz w:val="28"/>
          <w:szCs w:val="28"/>
        </w:rPr>
        <w:t>20 года</w:t>
      </w:r>
      <w:r w:rsidRPr="003C233C">
        <w:rPr>
          <w:rFonts w:ascii="Times New Roman" w:hAnsi="Times New Roman" w:cs="Times New Roman"/>
          <w:sz w:val="28"/>
          <w:szCs w:val="28"/>
        </w:rPr>
        <w:t xml:space="preserve"> и применяется </w:t>
      </w:r>
      <w:r w:rsidRPr="009906C3">
        <w:rPr>
          <w:rFonts w:ascii="Times New Roman" w:hAnsi="Times New Roman" w:cs="Times New Roman"/>
          <w:sz w:val="28"/>
          <w:szCs w:val="28"/>
        </w:rPr>
        <w:t>к правоотношениям, связанным с размещением планов закупок на 20</w:t>
      </w:r>
      <w:r w:rsidR="009906C3">
        <w:rPr>
          <w:rFonts w:ascii="Times New Roman" w:hAnsi="Times New Roman" w:cs="Times New Roman"/>
          <w:sz w:val="28"/>
          <w:szCs w:val="28"/>
        </w:rPr>
        <w:t>20</w:t>
      </w:r>
      <w:r w:rsidRPr="00990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6C3">
        <w:rPr>
          <w:rFonts w:ascii="Times New Roman" w:hAnsi="Times New Roman" w:cs="Times New Roman"/>
          <w:sz w:val="28"/>
          <w:szCs w:val="28"/>
        </w:rPr>
        <w:t>год</w:t>
      </w:r>
      <w:r w:rsidR="009906C3">
        <w:rPr>
          <w:rFonts w:ascii="Times New Roman" w:hAnsi="Times New Roman" w:cs="Times New Roman"/>
          <w:sz w:val="28"/>
          <w:szCs w:val="28"/>
        </w:rPr>
        <w:t xml:space="preserve"> 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906C3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9906C3">
        <w:rPr>
          <w:rFonts w:ascii="Times New Roman" w:hAnsi="Times New Roman" w:cs="Times New Roman"/>
          <w:sz w:val="28"/>
          <w:szCs w:val="28"/>
        </w:rPr>
        <w:t>21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 20</w:t>
      </w:r>
      <w:r w:rsidR="009906C3">
        <w:rPr>
          <w:rFonts w:ascii="Times New Roman" w:hAnsi="Times New Roman" w:cs="Times New Roman"/>
          <w:sz w:val="28"/>
          <w:szCs w:val="28"/>
        </w:rPr>
        <w:t>22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годов и планов-графиков закупок на 20</w:t>
      </w:r>
      <w:r w:rsidR="009906C3">
        <w:rPr>
          <w:rFonts w:ascii="Times New Roman" w:hAnsi="Times New Roman" w:cs="Times New Roman"/>
          <w:sz w:val="28"/>
          <w:szCs w:val="28"/>
        </w:rPr>
        <w:t>20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554" w:rsidRPr="003C233C" w:rsidRDefault="00840554" w:rsidP="003C233C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3C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F741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40554" w:rsidRPr="00840554" w:rsidRDefault="00840554" w:rsidP="003C23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Р.С.Ишмурзин</w:t>
      </w:r>
      <w:proofErr w:type="spellEnd"/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85" w:rsidRDefault="00FB3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Приложение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</w:t>
      </w:r>
    </w:p>
    <w:p w:rsidR="00840554" w:rsidRDefault="002B5439" w:rsidP="002B5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C0B86" w:rsidRDefault="00A9794C" w:rsidP="00A97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C0B86" w:rsidRPr="00840554" w:rsidRDefault="00A9794C" w:rsidP="005C0B86">
      <w:pPr>
        <w:widowControl w:val="0"/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Республики Башкортостан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F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F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bookmarkStart w:id="0" w:name="_GoBack"/>
      <w:bookmarkEnd w:id="0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9"/>
      <w:bookmarkEnd w:id="1"/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Порядок взаимодействия</w:t>
      </w:r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при осуществлении контроля, предусмотренного частью 5</w:t>
      </w:r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статьи 99 Федерального закона от 05.04.2013 № 44-ФЗ «О контрактной</w:t>
      </w:r>
    </w:p>
    <w:p w:rsidR="00840554" w:rsidRPr="00ED4452" w:rsidRDefault="00840554" w:rsidP="00C32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системе в сфере закупок товаров, работ, услуг для обеспечения государственных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и муниципальных нужд», администрации </w:t>
      </w:r>
      <w:r w:rsidR="00E5555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B15FE">
        <w:rPr>
          <w:rFonts w:ascii="Times New Roman" w:eastAsia="Calibri" w:hAnsi="Times New Roman" w:cs="Times New Roman"/>
          <w:b/>
          <w:sz w:val="28"/>
          <w:szCs w:val="28"/>
        </w:rPr>
        <w:t>Кульчуровский</w:t>
      </w:r>
      <w:proofErr w:type="spellEnd"/>
      <w:r w:rsidR="00C32CD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A9794C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proofErr w:type="spellEnd"/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с муниципальными заказчиками, осуществляющими закупки от имени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унитарными предприятиями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6A2A3A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устанавливает правила взаимодействия администрации</w:t>
      </w:r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B15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</w:t>
      </w:r>
      <w:r w:rsidR="002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осуществлении контроля, предусмотренного </w:t>
      </w:r>
      <w:hyperlink r:id="rId1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554"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муниципальными заказчиками, осуществляющими закупки от имени 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частью 1 статьи 15 Федерального закона, муниципальными автономными учреждениями, муниципальными унитарными предприятиями, осуществляющими закупки в соответствии с частью 4 статьи 15 Федерального закона, а также формы направления субъектами контроля сведений в случаях, предусмотренных </w:t>
      </w:r>
      <w:hyperlink r:id="rId14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5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6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 w:rsidR="00056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контроля, Правила контроля),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протоколов, направляемых </w:t>
      </w:r>
      <w:r w:rsidR="00453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контроля.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                        в единой информационной системе в сфере закупок или направлении                                      на согласование в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определенных Федеральным </w:t>
      </w:r>
      <w:hyperlink r:id="rId1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государственных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нужд» в целях осуществления контроля, предусмотренного </w:t>
      </w:r>
      <w:hyperlink r:id="rId1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 (далее соответственно – контроль, объекты контроля).</w:t>
      </w:r>
      <w:bookmarkStart w:id="2" w:name="P43"/>
      <w:bookmarkEnd w:id="2"/>
    </w:p>
    <w:p w:rsidR="00840554" w:rsidRPr="00840554" w:rsidRDefault="00840554" w:rsidP="00572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Взаимодействие субъектов контроля с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информации, определенной </w:t>
      </w:r>
      <w:hyperlink r:id="rId1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2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единой информационной системы в сфере закупок, утвержденными постановлением Пра</w:t>
      </w:r>
      <w:r w:rsidR="00F9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23.12.2015 № 1414;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</w:t>
      </w:r>
      <w:hyperlink r:id="rId2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размещении электронного документа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91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системы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 w:rsidR="004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проведения контроля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несоответствия электронного документа форматам).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Электронные документы должны быть подписаны соответствующей требованиям Федерального </w:t>
      </w:r>
      <w:hyperlink r:id="rId22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закрытых объектах контроля направляются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приглашении принять участие в определении поставщика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(подрядчика, исполнителя) - по форме согласно </w:t>
      </w:r>
      <w:hyperlink w:anchor="P14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приглашении);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документации о закупке - по форме согласно </w:t>
      </w:r>
      <w:hyperlink w:anchor="P2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настоящему порядку (далее - сведения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                   о протоколе);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проекте контракта);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                                  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 субъекта контроля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840554" w:rsidRPr="00840554" w:rsidRDefault="00991A8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 w:rsidR="008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уполномоченного главой Администрации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840554" w:rsidRPr="00840554" w:rsidRDefault="009C193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в соответствии с </w:t>
      </w:r>
      <w:hyperlink r:id="rId24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                   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направляемых в </w:t>
      </w:r>
      <w:r w:rsidR="00C61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рекомендуемому образцу согласно </w:t>
      </w:r>
      <w:hyperlink w:anchor="P71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0"/>
      <w:bookmarkEnd w:id="4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бюджетных учреждений, муниципальных автономных учреждений: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отраженных в </w:t>
      </w:r>
      <w:hyperlink r:id="rId26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2.1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4"/>
      <w:bookmarkEnd w:id="5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муниципальных унитарных предприятий: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840554" w:rsidRPr="00840554" w:rsidRDefault="009C193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в соответствии с </w:t>
      </w:r>
      <w:hyperlink w:anchor="P6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планов закупок, являющихся объектами контроля (закрытыми объектами контроля):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при размещении субъектами контроля в соответствии с </w:t>
      </w:r>
      <w:hyperlink w:anchor="P4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постановке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планы ФХД;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«в» пункта </w:t>
        </w:r>
        <w:r w:rsidR="002E2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40554" w:rsidRPr="00840554" w:rsidRDefault="00742B5E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30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86"/>
      <w:bookmarkEnd w:id="7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извещение об осуществлении закупки, проект контракта, заключаемый                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протокол определения поставщика (подрядчика, исполнителя) (сведения о протоколе) на: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цены контракта, содержащейся                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90"/>
      <w:bookmarkEnd w:id="8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проект контракта, направляемый участнику закупки (контракт, возвращаемый участником закупки) (сведения о проекте </w:t>
      </w:r>
      <w:proofErr w:type="gram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контракта)   </w:t>
      </w:r>
      <w:proofErr w:type="gram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на соответствие содержащихся в нем (них):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897AC3" w:rsidRPr="00897AC3" w:rsidRDefault="00742B5E" w:rsidP="0089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2734">
        <w:rPr>
          <w:rFonts w:ascii="Times New Roman" w:hAnsi="Times New Roman" w:cs="Times New Roman"/>
          <w:sz w:val="28"/>
          <w:szCs w:val="28"/>
        </w:rPr>
        <w:t xml:space="preserve">. 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554" w:rsidRPr="00840554" w:rsidRDefault="009131A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Предусмотренное пунктом </w:t>
      </w:r>
      <w:r w:rsidR="00EE2734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2B5E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взаимодействие субъектов контроля с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="00840554" w:rsidRPr="0091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"б"</w:t>
        </w:r>
      </w:hyperlink>
      <w:r w:rsidR="00840554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42B5E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>"г" пункта 11</w:t>
      </w:r>
      <w:r w:rsidR="006A2A3A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осуществляется с учетом следующих особенностей: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проверяются на:</w:t>
      </w:r>
    </w:p>
    <w:p w:rsidR="00F73A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включенной                      в план-график закупок информации о планируемых платежах по таким закупкам с учетом:</w:t>
      </w:r>
      <w:bookmarkStart w:id="9" w:name="P105"/>
      <w:bookmarkEnd w:id="9"/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проверяется на: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40554" w:rsidRPr="00840554" w:rsidRDefault="002E2B9C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сроки, установленные </w:t>
      </w:r>
      <w:hyperlink r:id="rId36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14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7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орядком, объект контроля размещается в ЕИС и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в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размещении объекта контроля в ЕИС или формирует отметку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закрытых объектах контроля,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возвращает их субъекту контроля;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выявления при проведении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3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направляет субъекту контроля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2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4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</w:t>
      </w:r>
      <w:hyperlink w:anchor="P87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="00BF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и при проверке контролируемой информации, содержащейся: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приглашении, сведениях о проекте контракта отметку о несоответствии включенной в них контролируемой информации (далее - отметка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7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"б"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0586D">
        <w:rPr>
          <w:rFonts w:ascii="Times New Roman" w:eastAsia="Times New Roman" w:hAnsi="Times New Roman" w:cs="Times New Roman"/>
          <w:sz w:val="28"/>
          <w:szCs w:val="28"/>
          <w:lang w:eastAsia="ru-RU"/>
        </w:rPr>
        <w:t>"в" пункта 9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BF6DDC" w:rsidRPr="0038795C" w:rsidRDefault="00840554" w:rsidP="003879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объектах контроля, указанных в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11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proofErr w:type="gramStart"/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внесения в них изменений не размещает такие объекты в ЕИС или проставляет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закрытых объектах контроля и сведениях о закрытых объектах контроля отметку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и возвращает их субъекту контроля.</w:t>
      </w:r>
    </w:p>
    <w:p w:rsidR="00FB3485" w:rsidRDefault="00FB348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840554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337699" w:rsidRPr="00840554" w:rsidRDefault="00337699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C2CCB" w:rsidRPr="00840554" w:rsidRDefault="00840554" w:rsidP="005C2CC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337699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6B15FE">
        <w:rPr>
          <w:rFonts w:ascii="Times New Roman" w:eastAsia="Times New Roman" w:hAnsi="Times New Roman" w:cs="Times New Roman"/>
          <w:lang w:eastAsia="ru-RU"/>
        </w:rPr>
        <w:t>Кульчуровский</w:t>
      </w:r>
      <w:proofErr w:type="spellEnd"/>
      <w:r w:rsidR="009F74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0727" w:rsidRPr="001D093B" w:rsidRDefault="00840554" w:rsidP="001D093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6B15FE">
        <w:rPr>
          <w:rFonts w:ascii="Times New Roman" w:eastAsia="Times New Roman" w:hAnsi="Times New Roman" w:cs="Times New Roman"/>
          <w:lang w:eastAsia="ru-RU"/>
        </w:rPr>
        <w:t>Кульчуровский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40554" w:rsidRPr="00840554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9906C3">
        <w:rPr>
          <w:rFonts w:ascii="Times New Roman" w:eastAsia="Times New Roman" w:hAnsi="Times New Roman" w:cs="Times New Roman"/>
          <w:lang w:eastAsia="ru-RU"/>
        </w:rPr>
        <w:t>__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>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06C3">
        <w:rPr>
          <w:rFonts w:ascii="Times New Roman" w:eastAsia="Times New Roman" w:hAnsi="Times New Roman" w:cs="Times New Roman"/>
          <w:lang w:eastAsia="ru-RU"/>
        </w:rPr>
        <w:t>__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21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40554" w:rsidRPr="00FA5560" w:rsidRDefault="00840554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0" w:name="P142"/>
      <w:bookmarkEnd w:id="10"/>
      <w:r w:rsidRPr="00FA5560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FA5560" w:rsidRDefault="00840554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о приглашении принять участие в определении поставщика</w:t>
      </w:r>
    </w:p>
    <w:p w:rsidR="00840554" w:rsidRPr="00FA5560" w:rsidRDefault="00840554" w:rsidP="003B5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(подрядчика, исполнителя) № _______ </w:t>
      </w:r>
      <w:hyperlink w:anchor="P220" w:history="1">
        <w:r w:rsidRPr="00FA5560">
          <w:rPr>
            <w:rFonts w:ascii="Times New Roman" w:eastAsia="Times New Roman" w:hAnsi="Times New Roman" w:cs="Times New Roman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B61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B61ED1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от «__</w:t>
            </w:r>
            <w:r w:rsidR="0003203E" w:rsidRPr="00FA5560"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03203E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1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2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3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4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(основной документ - код 01; изменения к документу -</w:t>
            </w:r>
          </w:p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  <w:proofErr w:type="spellStart"/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AC1F70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840554"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497"/>
      </w:tblGrid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&lt;***&gt;</w:t>
              </w:r>
            </w:hyperlink>
          </w:p>
        </w:tc>
      </w:tr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97" w:type="dxa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FA5560" w:rsidRDefault="00840554" w:rsidP="00840554"/>
        </w:tc>
        <w:tc>
          <w:tcPr>
            <w:tcW w:w="4497" w:type="dxa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(уполномоченное </w:t>
      </w:r>
      <w:proofErr w:type="gramStart"/>
      <w:r w:rsidRPr="00FA5560">
        <w:rPr>
          <w:rFonts w:ascii="Times New Roman" w:eastAsia="Times New Roman" w:hAnsi="Times New Roman" w:cs="Times New Roman"/>
          <w:lang w:eastAsia="ru-RU"/>
        </w:rPr>
        <w:t xml:space="preserve">лицо)   </w:t>
      </w:r>
      <w:proofErr w:type="gramEnd"/>
      <w:r w:rsidRPr="00FA5560">
        <w:rPr>
          <w:rFonts w:ascii="Times New Roman" w:eastAsia="Times New Roman" w:hAnsi="Times New Roman" w:cs="Times New Roman"/>
          <w:lang w:eastAsia="ru-RU"/>
        </w:rPr>
        <w:t>_____________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>___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___________  _______________________</w:t>
      </w:r>
    </w:p>
    <w:p w:rsidR="00840554" w:rsidRPr="00FA5560" w:rsidRDefault="00FD1D6B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(подпись)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219"/>
      <w:bookmarkEnd w:id="11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220"/>
      <w:bookmarkEnd w:id="12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221"/>
      <w:bookmarkEnd w:id="13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9870E3" w:rsidRDefault="00AC1F70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" w:history="1">
        <w:r w:rsidR="00840554" w:rsidRPr="009870E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закона от 5 апреля 2013 г. №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44-ФЗ</w:t>
      </w:r>
    </w:p>
    <w:p w:rsidR="00840554" w:rsidRPr="009870E3" w:rsidRDefault="00D431B1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контрактной системе в сфере закупок товаров, работ, услуг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арственных и муниципальных нужд»</w:t>
      </w:r>
    </w:p>
    <w:p w:rsidR="00840554" w:rsidRPr="009870E3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┐  при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Ответственный исполнитель _____________</w:t>
      </w:r>
      <w:r w:rsidR="00514319">
        <w:rPr>
          <w:rFonts w:ascii="Times New Roman" w:eastAsia="Times New Roman" w:hAnsi="Times New Roman" w:cs="Times New Roman"/>
          <w:lang w:eastAsia="ru-RU"/>
        </w:rPr>
        <w:t>___</w:t>
      </w:r>
      <w:proofErr w:type="gramStart"/>
      <w:r w:rsidR="00514319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="00514319">
        <w:rPr>
          <w:rFonts w:ascii="Times New Roman" w:eastAsia="Times New Roman" w:hAnsi="Times New Roman" w:cs="Times New Roman"/>
          <w:lang w:eastAsia="ru-RU"/>
        </w:rPr>
        <w:t>_____________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4319">
        <w:rPr>
          <w:rFonts w:ascii="Times New Roman" w:eastAsia="Times New Roman" w:hAnsi="Times New Roman" w:cs="Times New Roman"/>
          <w:lang w:eastAsia="ru-RU"/>
        </w:rPr>
        <w:t>__</w:t>
      </w:r>
      <w:r w:rsidRPr="00514319">
        <w:rPr>
          <w:rFonts w:ascii="Times New Roman" w:eastAsia="Times New Roman" w:hAnsi="Times New Roman" w:cs="Times New Roman"/>
          <w:lang w:eastAsia="ru-RU"/>
        </w:rPr>
        <w:t>_____________________</w:t>
      </w:r>
      <w:r w:rsidR="00514319">
        <w:rPr>
          <w:rFonts w:ascii="Times New Roman" w:eastAsia="Times New Roman" w:hAnsi="Times New Roman" w:cs="Times New Roman"/>
          <w:lang w:eastAsia="ru-RU"/>
        </w:rPr>
        <w:t>____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Start"/>
      <w:r w:rsidRPr="00514319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="0051431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(подпись)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14319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4408E8" w:rsidRDefault="00840554" w:rsidP="001D0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«__</w:t>
      </w:r>
      <w:r w:rsidR="00514319">
        <w:rPr>
          <w:rFonts w:ascii="Times New Roman" w:eastAsia="Times New Roman" w:hAnsi="Times New Roman" w:cs="Times New Roman"/>
          <w:lang w:eastAsia="ru-RU"/>
        </w:rPr>
        <w:t>_</w:t>
      </w:r>
      <w:r w:rsidR="001D093B">
        <w:rPr>
          <w:rFonts w:ascii="Times New Roman" w:eastAsia="Times New Roman" w:hAnsi="Times New Roman" w:cs="Times New Roman"/>
          <w:lang w:eastAsia="ru-RU"/>
        </w:rPr>
        <w:t xml:space="preserve">» __________ 20__ г. </w:t>
      </w:r>
      <w:r w:rsidR="00FB3485">
        <w:rPr>
          <w:rFonts w:ascii="Times New Roman" w:eastAsia="Times New Roman" w:hAnsi="Times New Roman" w:cs="Times New Roman"/>
          <w:lang w:eastAsia="ru-RU"/>
        </w:rPr>
        <w:br w:type="page"/>
      </w:r>
    </w:p>
    <w:p w:rsidR="00992616" w:rsidRDefault="00992616" w:rsidP="004408E8">
      <w:pPr>
        <w:rPr>
          <w:rFonts w:ascii="Times New Roman" w:eastAsia="Times New Roman" w:hAnsi="Times New Roman" w:cs="Times New Roman"/>
          <w:lang w:eastAsia="ru-RU"/>
        </w:rPr>
      </w:pPr>
    </w:p>
    <w:p w:rsidR="00840554" w:rsidRDefault="00840554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4408E8" w:rsidRPr="00840554" w:rsidRDefault="004408E8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E2D5A" w:rsidRPr="00840554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6B15FE">
        <w:rPr>
          <w:rFonts w:ascii="Times New Roman" w:eastAsia="Times New Roman" w:hAnsi="Times New Roman" w:cs="Times New Roman"/>
          <w:lang w:eastAsia="ru-RU"/>
        </w:rPr>
        <w:t>Кульчуровский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2D5A" w:rsidRPr="001D093B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B15FE">
        <w:rPr>
          <w:rFonts w:ascii="Times New Roman" w:eastAsia="Times New Roman" w:hAnsi="Times New Roman" w:cs="Times New Roman"/>
          <w:lang w:eastAsia="ru-RU"/>
        </w:rPr>
        <w:t>Кульчуровский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E2D5A" w:rsidRPr="00840554" w:rsidRDefault="009C3CD8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9906C3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9906C3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906C3">
        <w:rPr>
          <w:rFonts w:ascii="Times New Roman" w:eastAsia="Times New Roman" w:hAnsi="Times New Roman" w:cs="Times New Roman"/>
          <w:lang w:eastAsia="ru-RU"/>
        </w:rPr>
        <w:t>___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34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99261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274"/>
      <w:bookmarkEnd w:id="14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документации о закупке</w:t>
      </w: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__________ </w:t>
      </w:r>
      <w:hyperlink w:anchor="P350" w:history="1">
        <w:r w:rsidRPr="0084055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Форма по </w:t>
            </w:r>
            <w:hyperlink r:id="rId47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«__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8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9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0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1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AC1F70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2" w:history="1">
              <w:r w:rsidR="00840554"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840554" w:rsidRPr="009256C0" w:rsidTr="00E5555C">
        <w:tc>
          <w:tcPr>
            <w:tcW w:w="4575" w:type="dxa"/>
            <w:tcBorders>
              <w:lef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840554" w:rsidTr="00E5555C">
        <w:tc>
          <w:tcPr>
            <w:tcW w:w="4575" w:type="dxa"/>
            <w:tcBorders>
              <w:left w:val="nil"/>
            </w:tcBorders>
          </w:tcPr>
          <w:p w:rsidR="00840554" w:rsidRPr="003704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3704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75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840554" w:rsidRDefault="00840554" w:rsidP="00840554"/>
        </w:tc>
        <w:tc>
          <w:tcPr>
            <w:tcW w:w="4575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349"/>
      <w:bookmarkEnd w:id="15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350"/>
      <w:bookmarkEnd w:id="16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351"/>
      <w:bookmarkEnd w:id="17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</w:t>
      </w:r>
      <w:proofErr w:type="gramStart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осуществлении  оплаты</w:t>
      </w:r>
      <w:proofErr w:type="gramEnd"/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3704A6" w:rsidRDefault="00AC1F70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" w:history="1">
        <w:r w:rsidR="00840554" w:rsidRPr="003704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514319" w:rsidRDefault="00840554" w:rsidP="005143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┐  при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_____________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C233C" w:rsidRPr="00025343" w:rsidRDefault="004408E8" w:rsidP="0002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514319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</w:t>
      </w:r>
      <w:r w:rsidR="00025343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3485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40554" w:rsidRPr="00840554" w:rsidRDefault="00840554" w:rsidP="007A309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3</w:t>
      </w:r>
    </w:p>
    <w:p w:rsidR="00840554" w:rsidRPr="00840554" w:rsidRDefault="00840554" w:rsidP="007A3098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D5A" w:rsidRPr="00840554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6B15FE">
        <w:rPr>
          <w:rFonts w:ascii="Times New Roman" w:eastAsia="Times New Roman" w:hAnsi="Times New Roman" w:cs="Times New Roman"/>
          <w:lang w:eastAsia="ru-RU"/>
        </w:rPr>
        <w:t>Кульчуровский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2D5A" w:rsidRPr="001D093B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6B15FE">
        <w:rPr>
          <w:rFonts w:ascii="Times New Roman" w:eastAsia="Times New Roman" w:hAnsi="Times New Roman" w:cs="Times New Roman"/>
          <w:lang w:eastAsia="ru-RU"/>
        </w:rPr>
        <w:t>Кульчуровский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E2D5A" w:rsidRPr="00840554" w:rsidRDefault="009C3CD8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9906C3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9906C3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906C3">
        <w:rPr>
          <w:rFonts w:ascii="Times New Roman" w:eastAsia="Times New Roman" w:hAnsi="Times New Roman" w:cs="Times New Roman"/>
          <w:lang w:eastAsia="ru-RU"/>
        </w:rPr>
        <w:t>__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253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Гриф секретности</w:t>
            </w: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509" w:history="1">
              <w:r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025343" w:rsidRDefault="00840554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404"/>
      <w:bookmarkEnd w:id="18"/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025343" w:rsidRDefault="00840554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протоколе определения поставщика (подрядчика, исполнителя)</w:t>
      </w:r>
    </w:p>
    <w:p w:rsidR="00840554" w:rsidRPr="00025343" w:rsidRDefault="00025343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40554"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hyperlink w:anchor="P510" w:history="1">
        <w:r w:rsidR="00840554" w:rsidRPr="0002534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25343" w:rsidRPr="00840554" w:rsidTr="00E5555C">
        <w:trPr>
          <w:gridAfter w:val="2"/>
          <w:wAfter w:w="300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B295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29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4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911FBA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5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6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7" w:history="1">
              <w:r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1B73A6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11FBA" w:rsidRDefault="00AC1F70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8" w:history="1">
              <w:r w:rsidR="00840554"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840554" w:rsidRPr="001B73A6" w:rsidTr="00E5555C">
        <w:tc>
          <w:tcPr>
            <w:tcW w:w="1747" w:type="dxa"/>
            <w:vMerge w:val="restart"/>
            <w:tcBorders>
              <w:left w:val="nil"/>
            </w:tcBorders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Цена, предложенная участником закупки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B73A6" w:rsidTr="00E5555C">
        <w:tc>
          <w:tcPr>
            <w:tcW w:w="1747" w:type="dxa"/>
            <w:vMerge/>
            <w:tcBorders>
              <w:left w:val="nil"/>
            </w:tcBorders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</w:tr>
      <w:tr w:rsidR="00840554" w:rsidRPr="00840554" w:rsidTr="00E5555C">
        <w:tc>
          <w:tcPr>
            <w:tcW w:w="1747" w:type="dxa"/>
            <w:tcBorders>
              <w:lef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24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509"/>
      <w:bookmarkEnd w:id="19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P510"/>
      <w:bookmarkEnd w:id="20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511"/>
      <w:bookmarkEnd w:id="21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9F136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 соответствии контролируемой информации требованиям, установленным</w:t>
      </w:r>
    </w:p>
    <w:p w:rsidR="00840554" w:rsidRPr="001B73A6" w:rsidRDefault="00AC1F70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" w:history="1">
        <w:r w:rsidR="00840554" w:rsidRPr="001B73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┐  при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            _____________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8672A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№4</w:t>
      </w:r>
    </w:p>
    <w:p w:rsidR="00840554" w:rsidRPr="00840554" w:rsidRDefault="00840554" w:rsidP="008672A0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25945" w:rsidRPr="00840554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25945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6B15FE">
        <w:rPr>
          <w:rFonts w:ascii="Times New Roman" w:eastAsia="Times New Roman" w:hAnsi="Times New Roman" w:cs="Times New Roman"/>
          <w:lang w:eastAsia="ru-RU"/>
        </w:rPr>
        <w:t>Кульчуровский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5945" w:rsidRPr="001D093B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6B15FE">
        <w:rPr>
          <w:rFonts w:ascii="Times New Roman" w:eastAsia="Times New Roman" w:hAnsi="Times New Roman" w:cs="Times New Roman"/>
          <w:lang w:eastAsia="ru-RU"/>
        </w:rPr>
        <w:t>Кульчуровский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C25945" w:rsidRPr="00840554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9906C3">
        <w:rPr>
          <w:rFonts w:ascii="Times New Roman" w:eastAsia="Times New Roman" w:hAnsi="Times New Roman" w:cs="Times New Roman"/>
          <w:lang w:eastAsia="ru-RU"/>
        </w:rPr>
        <w:t>__</w:t>
      </w:r>
      <w:proofErr w:type="gramStart"/>
      <w:r w:rsidR="009906C3">
        <w:rPr>
          <w:rFonts w:ascii="Times New Roman" w:eastAsia="Times New Roman" w:hAnsi="Times New Roman" w:cs="Times New Roman"/>
          <w:lang w:eastAsia="ru-RU"/>
        </w:rPr>
        <w:t>_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06C3">
        <w:rPr>
          <w:rFonts w:ascii="Times New Roman" w:eastAsia="Times New Roman" w:hAnsi="Times New Roman" w:cs="Times New Roman"/>
          <w:lang w:eastAsia="ru-RU"/>
        </w:rPr>
        <w:t>___</w:t>
      </w:r>
    </w:p>
    <w:p w:rsidR="00840554" w:rsidRPr="00840554" w:rsidRDefault="00840554" w:rsidP="00C25945">
      <w:pPr>
        <w:widowControl w:val="0"/>
        <w:tabs>
          <w:tab w:val="left" w:pos="7371"/>
          <w:tab w:val="left" w:pos="8844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660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564"/>
      <w:bookmarkEnd w:id="22"/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контракта, направляемого участнику закупки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(контракта, возвращаемого участником закупки)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___________ </w:t>
      </w:r>
      <w:hyperlink w:anchor="P661" w:history="1">
        <w:r w:rsidRPr="001C1D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1C1DD7" w:rsidRPr="001C1DD7" w:rsidTr="001C1DD7">
        <w:trPr>
          <w:gridAfter w:val="2"/>
          <w:wAfter w:w="309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0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1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2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3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AC1F70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4" w:history="1">
              <w:r w:rsidR="00840554"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840554" w:rsidRPr="001C1DD7" w:rsidTr="00E5555C">
        <w:tc>
          <w:tcPr>
            <w:tcW w:w="1752" w:type="dxa"/>
            <w:vMerge w:val="restart"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 контракта </w:t>
            </w:r>
            <w:hyperlink w:anchor="P662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C1DD7" w:rsidTr="00E5555C">
        <w:tc>
          <w:tcPr>
            <w:tcW w:w="1752" w:type="dxa"/>
            <w:vMerge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0554" w:rsidRPr="001C1DD7" w:rsidTr="00E5555C">
        <w:tc>
          <w:tcPr>
            <w:tcW w:w="1752" w:type="dxa"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5</w:t>
            </w: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840554" w:rsidRPr="00840554" w:rsidTr="00E5555C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5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частью 18 статьи 34</w:t>
              </w:r>
            </w:hyperlink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5 апреля 2013 г.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(да/нет)</w:t>
            </w: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лицо)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  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P660"/>
      <w:bookmarkEnd w:id="23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661"/>
      <w:bookmarkEnd w:id="24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662"/>
      <w:bookmarkEnd w:id="25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</w:t>
      </w:r>
    </w:p>
    <w:p w:rsid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78AC" w:rsidRPr="00840554" w:rsidRDefault="00E378AC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Отметка </w:t>
      </w:r>
      <w:r w:rsidR="00E378A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9316C5" w:rsidRDefault="00AC1F70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" w:history="1">
        <w:r w:rsidR="00840554" w:rsidRPr="009316C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</w:t>
      </w:r>
      <w:proofErr w:type="gramStart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┐  при</w:t>
      </w:r>
      <w:proofErr w:type="gramEnd"/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_____________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      (</w:t>
      </w:r>
      <w:proofErr w:type="gramStart"/>
      <w:r w:rsidRPr="009316C5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(подпись)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"__"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840554" w:rsidRPr="00840554" w:rsidRDefault="00840554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D512A" w:rsidRPr="00840554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D512A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6B15FE">
        <w:rPr>
          <w:rFonts w:ascii="Times New Roman" w:eastAsia="Times New Roman" w:hAnsi="Times New Roman" w:cs="Times New Roman"/>
          <w:lang w:eastAsia="ru-RU"/>
        </w:rPr>
        <w:t>Кульчуровский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512A" w:rsidRPr="001D093B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724299">
        <w:rPr>
          <w:rFonts w:ascii="Times New Roman" w:eastAsia="Times New Roman" w:hAnsi="Times New Roman" w:cs="Times New Roman"/>
          <w:lang w:eastAsia="ru-RU"/>
        </w:rPr>
        <w:t>_________________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D512A" w:rsidRPr="00840554" w:rsidRDefault="009C3CD8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9906C3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9906C3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906C3">
        <w:rPr>
          <w:rFonts w:ascii="Times New Roman" w:eastAsia="Times New Roman" w:hAnsi="Times New Roman" w:cs="Times New Roman"/>
          <w:lang w:eastAsia="ru-RU"/>
        </w:rPr>
        <w:t>____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6" w:name="P714"/>
      <w:bookmarkEnd w:id="26"/>
      <w:r w:rsidRPr="009316C5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об объемах средств, указанных в правовых актах (проектах таких</w:t>
      </w:r>
    </w:p>
    <w:p w:rsidR="00840554" w:rsidRPr="009316C5" w:rsidRDefault="00840554" w:rsidP="009D0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актов, размещенных в установленном порядке в целях общественного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обсуждения</w:t>
      </w:r>
      <w:r w:rsidR="00A10CE4">
        <w:rPr>
          <w:rFonts w:ascii="Times New Roman" w:eastAsia="Times New Roman" w:hAnsi="Times New Roman" w:cs="Times New Roman"/>
          <w:lang w:eastAsia="ru-RU"/>
        </w:rPr>
        <w:t>)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E378AC">
        <w:rPr>
          <w:rFonts w:ascii="Times New Roman" w:eastAsia="Times New Roman" w:hAnsi="Times New Roman" w:cs="Times New Roman"/>
          <w:lang w:eastAsia="ru-RU"/>
        </w:rPr>
        <w:t xml:space="preserve">сельского поселения ______________ сельсовет 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="00607EE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  <w:r w:rsidR="00C23DF6">
        <w:rPr>
          <w:rFonts w:ascii="Times New Roman" w:eastAsia="Times New Roman" w:hAnsi="Times New Roman" w:cs="Times New Roman"/>
          <w:lang w:eastAsia="ru-RU"/>
        </w:rPr>
        <w:t xml:space="preserve"> и иных документах</w:t>
      </w:r>
      <w:r w:rsidRPr="009316C5">
        <w:rPr>
          <w:rFonts w:ascii="Times New Roman" w:eastAsia="Times New Roman" w:hAnsi="Times New Roman" w:cs="Times New Roman"/>
          <w:lang w:eastAsia="ru-RU"/>
        </w:rPr>
        <w:t>, предусматривающих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в соответствии с бюджетным законодательством Российской Федерации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возможность заключения </w:t>
      </w:r>
      <w:r w:rsidR="00251457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контракта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на срок, превышающий срок действия доведенных лимитов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бюджетных обязательств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9316C5" w:rsidRPr="009316C5" w:rsidTr="009316C5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7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8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9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0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AC1F70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71" w:history="1">
              <w:r w:rsidR="00840554"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384</w:t>
              </w:r>
            </w:hyperlink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589" w:type="dxa"/>
            <w:gridSpan w:val="5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последующие годы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КВР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лицо)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B3485" w:rsidRDefault="00FB3485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highlight w:val="yellow"/>
          <w:lang w:eastAsia="ru-RU"/>
        </w:rPr>
      </w:pPr>
      <w:r>
        <w:rPr>
          <w:rFonts w:ascii="Calibri" w:eastAsia="Times New Roman" w:hAnsi="Calibri" w:cs="Calibri"/>
          <w:highlight w:val="yellow"/>
          <w:lang w:eastAsia="ru-RU"/>
        </w:rPr>
        <w:br w:type="page"/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840554" w:rsidRPr="00840554" w:rsidRDefault="00840554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840554" w:rsidRPr="00840554" w:rsidRDefault="00840554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52220" w:rsidRPr="00840554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F52220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6B15FE">
        <w:rPr>
          <w:rFonts w:ascii="Times New Roman" w:eastAsia="Times New Roman" w:hAnsi="Times New Roman" w:cs="Times New Roman"/>
          <w:lang w:eastAsia="ru-RU"/>
        </w:rPr>
        <w:t>Кульчуровский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2220" w:rsidRPr="001D093B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="006B15FE">
        <w:rPr>
          <w:rFonts w:ascii="Times New Roman" w:eastAsia="Times New Roman" w:hAnsi="Times New Roman" w:cs="Times New Roman"/>
          <w:lang w:eastAsia="ru-RU"/>
        </w:rPr>
        <w:t>Кульчуровский</w:t>
      </w:r>
      <w:proofErr w:type="spellEnd"/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proofErr w:type="spellStart"/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proofErr w:type="spellEnd"/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F52220" w:rsidRPr="00840554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9906C3">
        <w:rPr>
          <w:rFonts w:ascii="Times New Roman" w:eastAsia="Times New Roman" w:hAnsi="Times New Roman" w:cs="Times New Roman"/>
          <w:lang w:eastAsia="ru-RU"/>
        </w:rPr>
        <w:t>___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="009906C3">
        <w:rPr>
          <w:rFonts w:ascii="Times New Roman" w:eastAsia="Times New Roman" w:hAnsi="Times New Roman" w:cs="Times New Roman"/>
          <w:lang w:eastAsia="ru-RU"/>
        </w:rPr>
        <w:t>2019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06C3">
        <w:rPr>
          <w:rFonts w:ascii="Times New Roman" w:eastAsia="Times New Roman" w:hAnsi="Times New Roman" w:cs="Times New Roman"/>
          <w:lang w:eastAsia="ru-RU"/>
        </w:rPr>
        <w:t>___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7C0C82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7C0C82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7C0C82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962" w:history="1">
              <w:r w:rsidRPr="007C0C8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7C0C82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7C0C82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7" w:name="P875"/>
      <w:bookmarkEnd w:id="27"/>
      <w:r w:rsidRPr="009316C5">
        <w:rPr>
          <w:rFonts w:ascii="Times New Roman" w:eastAsia="Times New Roman" w:hAnsi="Times New Roman" w:cs="Times New Roman"/>
          <w:lang w:eastAsia="ru-RU"/>
        </w:rPr>
        <w:t>Протокол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о несоответствии контролируемой информации требованиям,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установленным </w:t>
      </w:r>
      <w:hyperlink r:id="rId72" w:history="1">
        <w:r w:rsidRPr="009316C5">
          <w:rPr>
            <w:rFonts w:ascii="Times New Roman" w:eastAsia="Times New Roman" w:hAnsi="Times New Roman" w:cs="Times New Roman"/>
            <w:color w:val="0000FF"/>
            <w:lang w:eastAsia="ru-RU"/>
          </w:rPr>
          <w:t>частью 5 статьи 99</w:t>
        </w:r>
      </w:hyperlink>
      <w:r w:rsidRPr="009316C5">
        <w:rPr>
          <w:rFonts w:ascii="Times New Roman" w:eastAsia="Times New Roman" w:hAnsi="Times New Roman" w:cs="Times New Roman"/>
          <w:lang w:eastAsia="ru-RU"/>
        </w:rPr>
        <w:t xml:space="preserve"> Федерального закона от 5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16C5">
        <w:rPr>
          <w:rFonts w:ascii="Times New Roman" w:eastAsia="Times New Roman" w:hAnsi="Times New Roman" w:cs="Times New Roman"/>
          <w:lang w:eastAsia="ru-RU"/>
        </w:rPr>
        <w:t>апреля 2013 г. №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44-ФЗ "О контрактной системе в сфере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закупок товаров, работ, услуг для обеспечения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государственных и муниципальных нужд"</w:t>
      </w:r>
    </w:p>
    <w:p w:rsidR="00840554" w:rsidRPr="009316C5" w:rsidRDefault="0012233E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40554" w:rsidRPr="009316C5">
        <w:rPr>
          <w:rFonts w:ascii="Times New Roman" w:eastAsia="Times New Roman" w:hAnsi="Times New Roman" w:cs="Times New Roman"/>
          <w:lang w:eastAsia="ru-RU"/>
        </w:rPr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316C5" w:rsidRPr="009316C5" w:rsidTr="00E5555C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202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r w:rsidR="00202A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C84B0C" w:rsidP="0012233E">
            <w:pPr>
              <w:widowControl w:val="0"/>
              <w:autoSpaceDE w:val="0"/>
              <w:autoSpaceDN w:val="0"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_____________сельсовет 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="00A979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Баймакский</w:t>
            </w:r>
            <w:proofErr w:type="spellEnd"/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3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4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5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6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840554" w:rsidRPr="009316C5" w:rsidTr="00E5555C">
        <w:tc>
          <w:tcPr>
            <w:tcW w:w="4478" w:type="dxa"/>
            <w:gridSpan w:val="3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840554" w:rsidRPr="009316C5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Выявленные несоответствия: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енный исполнитель _______________________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proofErr w:type="gramStart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7C0C8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8" w:name="P962"/>
      <w:bookmarkEnd w:id="28"/>
      <w:r w:rsidRPr="009316C5">
        <w:rPr>
          <w:rFonts w:ascii="Times New Roman" w:eastAsia="Times New Roman" w:hAnsi="Times New Roman" w:cs="Times New Roman"/>
          <w:szCs w:val="20"/>
          <w:lang w:eastAsia="ru-RU"/>
        </w:rPr>
        <w:t>&lt;*&gt; Заполняется при наличии.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7953" w:rsidRPr="009316C5" w:rsidRDefault="00C87953">
      <w:pPr>
        <w:rPr>
          <w:rFonts w:ascii="Times New Roman" w:hAnsi="Times New Roman" w:cs="Times New Roman"/>
        </w:rPr>
      </w:pPr>
    </w:p>
    <w:sectPr w:rsidR="00C87953" w:rsidRPr="009316C5" w:rsidSect="00FB3485">
      <w:headerReference w:type="default" r:id="rId77"/>
      <w:pgSz w:w="11906" w:h="16838"/>
      <w:pgMar w:top="1134" w:right="567" w:bottom="1134" w:left="1559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70" w:rsidRDefault="00AC1F70">
      <w:pPr>
        <w:spacing w:after="0" w:line="240" w:lineRule="auto"/>
      </w:pPr>
      <w:r>
        <w:separator/>
      </w:r>
    </w:p>
  </w:endnote>
  <w:endnote w:type="continuationSeparator" w:id="0">
    <w:p w:rsidR="00AC1F70" w:rsidRDefault="00AC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70" w:rsidRDefault="00AC1F70">
      <w:pPr>
        <w:spacing w:after="0" w:line="240" w:lineRule="auto"/>
      </w:pPr>
      <w:r>
        <w:separator/>
      </w:r>
    </w:p>
  </w:footnote>
  <w:footnote w:type="continuationSeparator" w:id="0">
    <w:p w:rsidR="00AC1F70" w:rsidRDefault="00AC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58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4299" w:rsidRPr="00FB3485" w:rsidRDefault="00724299">
        <w:pPr>
          <w:pStyle w:val="a7"/>
          <w:jc w:val="center"/>
          <w:rPr>
            <w:rFonts w:ascii="Times New Roman" w:hAnsi="Times New Roman" w:cs="Times New Roman"/>
          </w:rPr>
        </w:pPr>
        <w:r w:rsidRPr="00FB3485">
          <w:rPr>
            <w:rFonts w:ascii="Times New Roman" w:hAnsi="Times New Roman" w:cs="Times New Roman"/>
          </w:rPr>
          <w:fldChar w:fldCharType="begin"/>
        </w:r>
        <w:r w:rsidRPr="00FB3485">
          <w:rPr>
            <w:rFonts w:ascii="Times New Roman" w:hAnsi="Times New Roman" w:cs="Times New Roman"/>
          </w:rPr>
          <w:instrText>PAGE   \* MERGEFORMAT</w:instrText>
        </w:r>
        <w:r w:rsidRPr="00FB3485">
          <w:rPr>
            <w:rFonts w:ascii="Times New Roman" w:hAnsi="Times New Roman" w:cs="Times New Roman"/>
          </w:rPr>
          <w:fldChar w:fldCharType="separate"/>
        </w:r>
        <w:r w:rsidR="00E721F3">
          <w:rPr>
            <w:rFonts w:ascii="Times New Roman" w:hAnsi="Times New Roman" w:cs="Times New Roman"/>
            <w:noProof/>
          </w:rPr>
          <w:t>3</w:t>
        </w:r>
        <w:r w:rsidRPr="00FB3485">
          <w:rPr>
            <w:rFonts w:ascii="Times New Roman" w:hAnsi="Times New Roman" w:cs="Times New Roman"/>
          </w:rPr>
          <w:fldChar w:fldCharType="end"/>
        </w:r>
      </w:p>
    </w:sdtContent>
  </w:sdt>
  <w:p w:rsidR="00724299" w:rsidRDefault="007242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54"/>
    <w:rsid w:val="000149F2"/>
    <w:rsid w:val="00025343"/>
    <w:rsid w:val="0003203E"/>
    <w:rsid w:val="00056E6D"/>
    <w:rsid w:val="0007499D"/>
    <w:rsid w:val="0007798C"/>
    <w:rsid w:val="0008312E"/>
    <w:rsid w:val="00090CEF"/>
    <w:rsid w:val="000947A4"/>
    <w:rsid w:val="000E129B"/>
    <w:rsid w:val="0010586D"/>
    <w:rsid w:val="001161F4"/>
    <w:rsid w:val="0012233E"/>
    <w:rsid w:val="00145092"/>
    <w:rsid w:val="00183282"/>
    <w:rsid w:val="00190DAD"/>
    <w:rsid w:val="00191EC2"/>
    <w:rsid w:val="001B2951"/>
    <w:rsid w:val="001B73A6"/>
    <w:rsid w:val="001C1DD7"/>
    <w:rsid w:val="001D093B"/>
    <w:rsid w:val="001F1D6B"/>
    <w:rsid w:val="00202A24"/>
    <w:rsid w:val="002365C5"/>
    <w:rsid w:val="00243AE8"/>
    <w:rsid w:val="00251457"/>
    <w:rsid w:val="002606E2"/>
    <w:rsid w:val="002B5439"/>
    <w:rsid w:val="002E2B9C"/>
    <w:rsid w:val="002F1CD9"/>
    <w:rsid w:val="0030735D"/>
    <w:rsid w:val="00310616"/>
    <w:rsid w:val="00337699"/>
    <w:rsid w:val="003704A6"/>
    <w:rsid w:val="003705AA"/>
    <w:rsid w:val="003767BD"/>
    <w:rsid w:val="003800E5"/>
    <w:rsid w:val="0038795C"/>
    <w:rsid w:val="003B5A65"/>
    <w:rsid w:val="003C233C"/>
    <w:rsid w:val="004024FD"/>
    <w:rsid w:val="00436BA4"/>
    <w:rsid w:val="004408E8"/>
    <w:rsid w:val="00453255"/>
    <w:rsid w:val="004C0467"/>
    <w:rsid w:val="004C61EA"/>
    <w:rsid w:val="004D2634"/>
    <w:rsid w:val="004F4DDE"/>
    <w:rsid w:val="00507C26"/>
    <w:rsid w:val="00514319"/>
    <w:rsid w:val="00572919"/>
    <w:rsid w:val="00572FA0"/>
    <w:rsid w:val="005A42B5"/>
    <w:rsid w:val="005C0B86"/>
    <w:rsid w:val="005C2CCB"/>
    <w:rsid w:val="00607EEA"/>
    <w:rsid w:val="006225C3"/>
    <w:rsid w:val="006454E1"/>
    <w:rsid w:val="006633EC"/>
    <w:rsid w:val="00674228"/>
    <w:rsid w:val="006A2A3A"/>
    <w:rsid w:val="006B15FE"/>
    <w:rsid w:val="006B604E"/>
    <w:rsid w:val="006E6D64"/>
    <w:rsid w:val="00715D40"/>
    <w:rsid w:val="007178C9"/>
    <w:rsid w:val="00724299"/>
    <w:rsid w:val="00742B5E"/>
    <w:rsid w:val="00746216"/>
    <w:rsid w:val="00770785"/>
    <w:rsid w:val="007759B7"/>
    <w:rsid w:val="007A2DB9"/>
    <w:rsid w:val="007A3098"/>
    <w:rsid w:val="007B70FA"/>
    <w:rsid w:val="007C0C82"/>
    <w:rsid w:val="007E253F"/>
    <w:rsid w:val="00840554"/>
    <w:rsid w:val="00840980"/>
    <w:rsid w:val="0084626C"/>
    <w:rsid w:val="008672A0"/>
    <w:rsid w:val="00891774"/>
    <w:rsid w:val="00897AC3"/>
    <w:rsid w:val="008D512A"/>
    <w:rsid w:val="008E2D5A"/>
    <w:rsid w:val="008F131F"/>
    <w:rsid w:val="00911FBA"/>
    <w:rsid w:val="009123F1"/>
    <w:rsid w:val="009131A5"/>
    <w:rsid w:val="00916100"/>
    <w:rsid w:val="009256C0"/>
    <w:rsid w:val="009316C5"/>
    <w:rsid w:val="009449F8"/>
    <w:rsid w:val="00945377"/>
    <w:rsid w:val="00962991"/>
    <w:rsid w:val="009870E3"/>
    <w:rsid w:val="009906C3"/>
    <w:rsid w:val="00991A89"/>
    <w:rsid w:val="00992616"/>
    <w:rsid w:val="009A54BB"/>
    <w:rsid w:val="009C1935"/>
    <w:rsid w:val="009C3CD8"/>
    <w:rsid w:val="009D0A19"/>
    <w:rsid w:val="009F1363"/>
    <w:rsid w:val="009F741A"/>
    <w:rsid w:val="00A10CE4"/>
    <w:rsid w:val="00A62C3F"/>
    <w:rsid w:val="00A9794C"/>
    <w:rsid w:val="00AB50B1"/>
    <w:rsid w:val="00AC1F70"/>
    <w:rsid w:val="00AD641B"/>
    <w:rsid w:val="00B61ED1"/>
    <w:rsid w:val="00BB412E"/>
    <w:rsid w:val="00BB70A9"/>
    <w:rsid w:val="00BF4ED1"/>
    <w:rsid w:val="00BF6DDC"/>
    <w:rsid w:val="00C23DF6"/>
    <w:rsid w:val="00C25945"/>
    <w:rsid w:val="00C32CDC"/>
    <w:rsid w:val="00C40669"/>
    <w:rsid w:val="00C41A44"/>
    <w:rsid w:val="00C4476B"/>
    <w:rsid w:val="00C5000C"/>
    <w:rsid w:val="00C61A0A"/>
    <w:rsid w:val="00C62AF3"/>
    <w:rsid w:val="00C65D8E"/>
    <w:rsid w:val="00C84B0C"/>
    <w:rsid w:val="00C87953"/>
    <w:rsid w:val="00CA6FF9"/>
    <w:rsid w:val="00CE46DA"/>
    <w:rsid w:val="00CE5E3B"/>
    <w:rsid w:val="00D0129F"/>
    <w:rsid w:val="00D431B1"/>
    <w:rsid w:val="00D57898"/>
    <w:rsid w:val="00D6551F"/>
    <w:rsid w:val="00D66298"/>
    <w:rsid w:val="00D91DD4"/>
    <w:rsid w:val="00D971B2"/>
    <w:rsid w:val="00D977B1"/>
    <w:rsid w:val="00DE266E"/>
    <w:rsid w:val="00DF16CE"/>
    <w:rsid w:val="00E12CA8"/>
    <w:rsid w:val="00E378AC"/>
    <w:rsid w:val="00E5555C"/>
    <w:rsid w:val="00E721F3"/>
    <w:rsid w:val="00E868E5"/>
    <w:rsid w:val="00E87AA5"/>
    <w:rsid w:val="00EB614F"/>
    <w:rsid w:val="00ED4452"/>
    <w:rsid w:val="00EE2734"/>
    <w:rsid w:val="00EE75CE"/>
    <w:rsid w:val="00EF3B30"/>
    <w:rsid w:val="00F52220"/>
    <w:rsid w:val="00F73A54"/>
    <w:rsid w:val="00F80727"/>
    <w:rsid w:val="00F90CB5"/>
    <w:rsid w:val="00F9449D"/>
    <w:rsid w:val="00FA2720"/>
    <w:rsid w:val="00FA5560"/>
    <w:rsid w:val="00FB3485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2968F6"/>
  <w15:docId w15:val="{0E317E38-DD21-410E-A281-F05FA411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0554"/>
  </w:style>
  <w:style w:type="paragraph" w:customStyle="1" w:styleId="ConsPlusNormal">
    <w:name w:val="ConsPlusNormal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05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54"/>
  </w:style>
  <w:style w:type="paragraph" w:styleId="a5">
    <w:name w:val="Balloon Text"/>
    <w:basedOn w:val="a"/>
    <w:link w:val="a6"/>
    <w:uiPriority w:val="99"/>
    <w:semiHidden/>
    <w:unhideWhenUsed/>
    <w:rsid w:val="0084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554"/>
  </w:style>
  <w:style w:type="paragraph" w:styleId="a9">
    <w:name w:val="footer"/>
    <w:basedOn w:val="a"/>
    <w:link w:val="aa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554"/>
  </w:style>
  <w:style w:type="character" w:styleId="ab">
    <w:name w:val="Hyperlink"/>
    <w:basedOn w:val="a0"/>
    <w:uiPriority w:val="99"/>
    <w:unhideWhenUsed/>
    <w:rsid w:val="00840554"/>
    <w:rPr>
      <w:color w:val="0563C1" w:themeColor="hyperlink"/>
      <w:u w:val="single"/>
    </w:rPr>
  </w:style>
  <w:style w:type="paragraph" w:customStyle="1" w:styleId="ConsPlusNonformat">
    <w:name w:val="ConsPlusNonformat"/>
    <w:rsid w:val="00840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0554"/>
    <w:pPr>
      <w:ind w:left="720"/>
      <w:contextualSpacing/>
    </w:pPr>
  </w:style>
  <w:style w:type="paragraph" w:styleId="3">
    <w:name w:val="Body Text 3"/>
    <w:basedOn w:val="a"/>
    <w:link w:val="30"/>
    <w:rsid w:val="006B15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B15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7FC22F51DE952214E551DB8A1D7B721FEC661E24D325180v473K" TargetMode="External"/><Relationship Id="rId18" Type="http://schemas.openxmlformats.org/officeDocument/2006/relationships/hyperlink" Target="consultantplus://offline/ref=EB47FF6A90316075A5D6DA291AAC4A9EA7FC22F51DE952214E551DB8A1D7B721FEC661E24D325180v473K" TargetMode="External"/><Relationship Id="rId26" Type="http://schemas.openxmlformats.org/officeDocument/2006/relationships/hyperlink" Target="consultantplus://offline/ref=EB47FF6A90316075A5D6DA291AAC4A9EA7FC24F41AEA52214E551DB8A1D7B721FEC661E14Av376K" TargetMode="External"/><Relationship Id="rId39" Type="http://schemas.openxmlformats.org/officeDocument/2006/relationships/hyperlink" Target="consultantplus://offline/ref=EB47FF6A90316075A5D6DA291AAC4A9EA4F522F01FEB52214E551DB8A1D7B721FEC661E24D335289v47BK" TargetMode="External"/><Relationship Id="rId21" Type="http://schemas.openxmlformats.org/officeDocument/2006/relationships/hyperlink" Target="consultantplus://offline/ref=EB47FF6A90316075A5D6DA291AAC4A9EA4F522F01FEB52214E551DB8A1D7B721FEC661E24D33528Bv47AK" TargetMode="External"/><Relationship Id="rId34" Type="http://schemas.openxmlformats.org/officeDocument/2006/relationships/hyperlink" Target="consultantplus://offline/ref=EB47FF6A90316075A5D6DA291AAC4A9EA7FC22F51DE952214E551DB8A1vD77K" TargetMode="External"/><Relationship Id="rId42" Type="http://schemas.openxmlformats.org/officeDocument/2006/relationships/hyperlink" Target="consultantplus://offline/ref=EB47FF6A90316075A5D6DA291AAC4A9EA4FF2BF41EED52214E551DB8A1D7B721FEC661E24D335289v47AK" TargetMode="External"/><Relationship Id="rId47" Type="http://schemas.openxmlformats.org/officeDocument/2006/relationships/hyperlink" Target="consultantplus://offline/ref=EB47FF6A90316075A5D6DA291AAC4A9EA7FC24F21EEF52214E551DB8A1vD77K" TargetMode="External"/><Relationship Id="rId50" Type="http://schemas.openxmlformats.org/officeDocument/2006/relationships/hyperlink" Target="consultantplus://offline/ref=EB47FF6A90316075A5D6DA291AAC4A9EA4F82BFE1DEE52214E551DB8A1vD77K" TargetMode="External"/><Relationship Id="rId55" Type="http://schemas.openxmlformats.org/officeDocument/2006/relationships/hyperlink" Target="consultantplus://offline/ref=EB47FF6A90316075A5D6DA291AAC4A9EA4FF2BF41EED52214E551DB8A1D7B721FEC661E24D335289v47AK" TargetMode="External"/><Relationship Id="rId63" Type="http://schemas.openxmlformats.org/officeDocument/2006/relationships/hyperlink" Target="consultantplus://offline/ref=EB47FF6A90316075A5D6DA291AAC4A9EA4F82BFE1DEE52214E551DB8A1vD77K" TargetMode="External"/><Relationship Id="rId68" Type="http://schemas.openxmlformats.org/officeDocument/2006/relationships/hyperlink" Target="consultantplus://offline/ref=EB47FF6A90316075A5D6DA291AAC4A9EA4FF2BF41EED52214E551DB8A1D7B721FEC661E24D335289v47AK" TargetMode="External"/><Relationship Id="rId76" Type="http://schemas.openxmlformats.org/officeDocument/2006/relationships/hyperlink" Target="consultantplus://offline/ref=EB47FF6A90316075A5D6DA291AAC4A9EA4F82BFE1DEE52214E551DB8A1vD77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B47FF6A90316075A5D6DA291AAC4A9EA4FA25F31AEA52214E551DB8A1D7B721FEC661E24D335081v47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7FF6A90316075A5D6DA291AAC4A9EA7FC22F51DE952214E551DB8A1D7B721FEC661E24D325180v473K" TargetMode="External"/><Relationship Id="rId29" Type="http://schemas.openxmlformats.org/officeDocument/2006/relationships/hyperlink" Target="consultantplus://offline/ref=EB47FF6A90316075A5D6DA291AAC4A9EA7FC22FE1BE952214E551DB8A1D7B721FEC661E24D30568Av471K" TargetMode="External"/><Relationship Id="rId11" Type="http://schemas.openxmlformats.org/officeDocument/2006/relationships/hyperlink" Target="consultantplus://offline/ref=EB47FF6A90316075A5D6DA291AAC4A9EA4F522F01FEB52214E551DB8A1D7B721FEC661E24D33528Av475K" TargetMode="External"/><Relationship Id="rId24" Type="http://schemas.openxmlformats.org/officeDocument/2006/relationships/hyperlink" Target="consultantplus://offline/ref=EB47FF6A90316075A5D6DA291AAC4A9EA4F522F01FEB52214E551DB8A1D7B721FEC661E24D33528Av47BK" TargetMode="External"/><Relationship Id="rId32" Type="http://schemas.openxmlformats.org/officeDocument/2006/relationships/hyperlink" Target="consultantplus://offline/ref=EB47FF6A90316075A5D6DA291AAC4A9EA7FC22F51DE952214E551DB8A1D7B721FEC661E24D335080v472K" TargetMode="External"/><Relationship Id="rId37" Type="http://schemas.openxmlformats.org/officeDocument/2006/relationships/hyperlink" Target="consultantplus://offline/ref=EB47FF6A90316075A5D6DA291AAC4A9EA4F522F01FEB52214E551DB8A1D7B721FEC661E24D33528Cv471K" TargetMode="External"/><Relationship Id="rId40" Type="http://schemas.openxmlformats.org/officeDocument/2006/relationships/hyperlink" Target="consultantplus://offline/ref=EB47FF6A90316075A5D6DA291AAC4A9EA7FC22F51DE952214E551DB8A1D7B721FEC661E24D325180v473K" TargetMode="External"/><Relationship Id="rId45" Type="http://schemas.openxmlformats.org/officeDocument/2006/relationships/hyperlink" Target="consultantplus://offline/ref=EB47FF6A90316075A5D6DA291AAC4A9EA4FA25F31AEA52214E551DB8A1D7B721FEC661E24D335081v471K" TargetMode="External"/><Relationship Id="rId53" Type="http://schemas.openxmlformats.org/officeDocument/2006/relationships/hyperlink" Target="consultantplus://offline/ref=EB47FF6A90316075A5D6DA291AAC4A9EA7FC22F51DE952214E551DB8A1D7B721FEC661E24D325180v473K" TargetMode="External"/><Relationship Id="rId58" Type="http://schemas.openxmlformats.org/officeDocument/2006/relationships/hyperlink" Target="consultantplus://offline/ref=EB47FF6A90316075A5D6DA291AAC4A9EA4FA25F31AEA52214E551DB8A1D7B721FEC661E24D335081v471K" TargetMode="External"/><Relationship Id="rId66" Type="http://schemas.openxmlformats.org/officeDocument/2006/relationships/hyperlink" Target="consultantplus://offline/ref=EB47FF6A90316075A5D6DA291AAC4A9EA7FC22F51DE952214E551DB8A1D7B721FEC661E24D325180v473K" TargetMode="External"/><Relationship Id="rId74" Type="http://schemas.openxmlformats.org/officeDocument/2006/relationships/hyperlink" Target="consultantplus://offline/ref=EB47FF6A90316075A5D6DA291AAC4A9EA4FF2BF41EED52214E551DB8A1D7B721FEC661E24D335289v47AK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B47FF6A90316075A5D6DA291AAC4A9EA4FF2BF41EED52214E551DB8A1D7B721FEC661E24D335289v47AK" TargetMode="External"/><Relationship Id="rId10" Type="http://schemas.openxmlformats.org/officeDocument/2006/relationships/hyperlink" Target="consultantplus://offline/ref=EB47FF6A90316075A5D6DA291AAC4A9EA7FC22F51DE952214E551DB8A1D7B721FEC661E24D325180v47BK" TargetMode="External"/><Relationship Id="rId19" Type="http://schemas.openxmlformats.org/officeDocument/2006/relationships/hyperlink" Target="consultantplus://offline/ref=EB47FF6A90316075A5D6DA291AAC4A9EA7FC22F51DE952214E551DB8A1D7B721FEC661E24D325180v473K" TargetMode="External"/><Relationship Id="rId31" Type="http://schemas.openxmlformats.org/officeDocument/2006/relationships/hyperlink" Target="consultantplus://offline/ref=EB47FF6A90316075A5D6DA291AAC4A9EA7FC22F51DE952214E551DB8A1vD77K" TargetMode="External"/><Relationship Id="rId44" Type="http://schemas.openxmlformats.org/officeDocument/2006/relationships/hyperlink" Target="consultantplus://offline/ref=EB47FF6A90316075A5D6DA291AAC4A9EA4F82BFE1DEE52214E551DB8A1vD77K" TargetMode="External"/><Relationship Id="rId52" Type="http://schemas.openxmlformats.org/officeDocument/2006/relationships/hyperlink" Target="consultantplus://offline/ref=EB47FF6A90316075A5D6DA291AAC4A9EA4FA25F31AEA52214E551DB8A1D7B721FEC661E24D335081v471K" TargetMode="External"/><Relationship Id="rId60" Type="http://schemas.openxmlformats.org/officeDocument/2006/relationships/hyperlink" Target="consultantplus://offline/ref=EB47FF6A90316075A5D6DA291AAC4A9EA4FB2BF41BEF52214E551DB8A1vD77K" TargetMode="External"/><Relationship Id="rId65" Type="http://schemas.openxmlformats.org/officeDocument/2006/relationships/hyperlink" Target="consultantplus://offline/ref=EB47FF6A90316075A5D6DA291AAC4A9EA7FC22F51DE952214E551DB8A1D7B721FEC661E24D335688v47AK" TargetMode="External"/><Relationship Id="rId73" Type="http://schemas.openxmlformats.org/officeDocument/2006/relationships/hyperlink" Target="consultantplus://offline/ref=EB47FF6A90316075A5D6DA291AAC4A9EA4FB2BF41BEF52214E551DB8A1vD77K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B47FF6A90316075A5D6DA291AAC4A9EA4F522F01FEB52214E551DB8A1D7B721FEC661E24D33528Bv47AK" TargetMode="External"/><Relationship Id="rId22" Type="http://schemas.openxmlformats.org/officeDocument/2006/relationships/hyperlink" Target="consultantplus://offline/ref=EB47FF6A90316075A5D6DA291AAC4A9EA7FC22F51DE952214E551DB8A1vD77K" TargetMode="External"/><Relationship Id="rId27" Type="http://schemas.openxmlformats.org/officeDocument/2006/relationships/hyperlink" Target="consultantplus://offline/ref=EB47FF6A90316075A5D6DA291AAC4A9EA7FC22FE1BE952214E551DB8A1D7B721FEC661E24D30568Av471K" TargetMode="External"/><Relationship Id="rId30" Type="http://schemas.openxmlformats.org/officeDocument/2006/relationships/hyperlink" Target="consultantplus://offline/ref=EB47FF6A90316075A5D6DA291AAC4A9EA4F522F01FEB52214E551DB8A1D7B721FEC661E24D33528Dv471K" TargetMode="External"/><Relationship Id="rId35" Type="http://schemas.openxmlformats.org/officeDocument/2006/relationships/hyperlink" Target="consultantplus://offline/ref=EB47FF6A90316075A5D6DA291AAC4A9EA7FC22F51DE952214E551DB8A1D7B721FEC661E24D335688v472K" TargetMode="External"/><Relationship Id="rId43" Type="http://schemas.openxmlformats.org/officeDocument/2006/relationships/hyperlink" Target="consultantplus://offline/ref=EB47FF6A90316075A5D6DA291AAC4A9EA4F82BFE1DEE52214E551DB8A1vD77K" TargetMode="External"/><Relationship Id="rId48" Type="http://schemas.openxmlformats.org/officeDocument/2006/relationships/hyperlink" Target="consultantplus://offline/ref=EB47FF6A90316075A5D6DA291AAC4A9EA4FB2BF41BEF52214E551DB8A1vD77K" TargetMode="External"/><Relationship Id="rId56" Type="http://schemas.openxmlformats.org/officeDocument/2006/relationships/hyperlink" Target="consultantplus://offline/ref=EB47FF6A90316075A5D6DA291AAC4A9EA4F82BFE1DEE52214E551DB8A1vD77K" TargetMode="External"/><Relationship Id="rId64" Type="http://schemas.openxmlformats.org/officeDocument/2006/relationships/hyperlink" Target="consultantplus://offline/ref=EB47FF6A90316075A5D6DA291AAC4A9EA4FA25F31AEA52214E551DB8A1D7B721FEC661E24D335081v471K" TargetMode="External"/><Relationship Id="rId69" Type="http://schemas.openxmlformats.org/officeDocument/2006/relationships/hyperlink" Target="consultantplus://offline/ref=EB47FF6A90316075A5D6DA291AAC4A9EA4F82BFE1DEE52214E551DB8A1vD77K" TargetMode="External"/><Relationship Id="rId77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EB47FF6A90316075A5D6DA291AAC4A9EA4F82BFE1DEE52214E551DB8A1vD77K" TargetMode="External"/><Relationship Id="rId72" Type="http://schemas.openxmlformats.org/officeDocument/2006/relationships/hyperlink" Target="consultantplus://offline/ref=EB47FF6A90316075A5D6DA291AAC4A9EA7FC22F51DE952214E551DB8A1D7B721FEC661E24D325180v473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7FC22F51DE952214E551DB8A1vD77K" TargetMode="External"/><Relationship Id="rId25" Type="http://schemas.openxmlformats.org/officeDocument/2006/relationships/hyperlink" Target="consultantplus://offline/ref=EB47FF6A90316075A5D6DA291AAC4A9EA7FC22F51DE952214E551DB8A1D7B721FEC661E24D325180v473K" TargetMode="External"/><Relationship Id="rId33" Type="http://schemas.openxmlformats.org/officeDocument/2006/relationships/hyperlink" Target="consultantplus://offline/ref=EB47FF6A90316075A5D6DA291AAC4A9EA7FC22F51DE952214E551DB8A1D7B721FEC661E24D33508Ev470K" TargetMode="External"/><Relationship Id="rId38" Type="http://schemas.openxmlformats.org/officeDocument/2006/relationships/hyperlink" Target="consultantplus://offline/ref=EB47FF6A90316075A5D6DA291AAC4A9EA4F522F01FEB52214E551DB8A1D7B721FEC661E24D335289v47BK" TargetMode="External"/><Relationship Id="rId46" Type="http://schemas.openxmlformats.org/officeDocument/2006/relationships/hyperlink" Target="consultantplus://offline/ref=EB47FF6A90316075A5D6DA291AAC4A9EA7FC22F51DE952214E551DB8A1D7B721FEC661E24D325180v473K" TargetMode="External"/><Relationship Id="rId59" Type="http://schemas.openxmlformats.org/officeDocument/2006/relationships/hyperlink" Target="consultantplus://offline/ref=EB47FF6A90316075A5D6DA291AAC4A9EA7FC22F51DE952214E551DB8A1D7B721FEC661E24D325180v473K" TargetMode="External"/><Relationship Id="rId67" Type="http://schemas.openxmlformats.org/officeDocument/2006/relationships/hyperlink" Target="consultantplus://offline/ref=EB47FF6A90316075A5D6DA291AAC4A9EA4FB2BF41BEF52214E551DB8A1vD77K" TargetMode="External"/><Relationship Id="rId20" Type="http://schemas.openxmlformats.org/officeDocument/2006/relationships/hyperlink" Target="consultantplus://offline/ref=EB47FF6A90316075A5D6DA291AAC4A9EA4F523F11CE652214E551DB8A1D7B721FEC661E24D335289v47BK" TargetMode="External"/><Relationship Id="rId41" Type="http://schemas.openxmlformats.org/officeDocument/2006/relationships/hyperlink" Target="consultantplus://offline/ref=EB47FF6A90316075A5D6DA291AAC4A9EA4FB2BF41BEF52214E551DB8A1vD77K" TargetMode="External"/><Relationship Id="rId54" Type="http://schemas.openxmlformats.org/officeDocument/2006/relationships/hyperlink" Target="consultantplus://offline/ref=EB47FF6A90316075A5D6DA291AAC4A9EA4FB2BF41BEF52214E551DB8A1vD77K" TargetMode="External"/><Relationship Id="rId62" Type="http://schemas.openxmlformats.org/officeDocument/2006/relationships/hyperlink" Target="consultantplus://offline/ref=EB47FF6A90316075A5D6DA291AAC4A9EA4F82BFE1DEE52214E551DB8A1vD77K" TargetMode="External"/><Relationship Id="rId70" Type="http://schemas.openxmlformats.org/officeDocument/2006/relationships/hyperlink" Target="consultantplus://offline/ref=EB47FF6A90316075A5D6DA291AAC4A9EA4F82BFE1DEE52214E551DB8A1vD77K" TargetMode="External"/><Relationship Id="rId75" Type="http://schemas.openxmlformats.org/officeDocument/2006/relationships/hyperlink" Target="consultantplus://offline/ref=EB47FF6A90316075A5D6DA291AAC4A9EA4F82BFE1DEE52214E551DB8A1vD7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B47FF6A90316075A5D6DA291AAC4A9EA4F522F01FEB52214E551DB8A1D7B721FEC661E24D33528Av476K" TargetMode="External"/><Relationship Id="rId23" Type="http://schemas.openxmlformats.org/officeDocument/2006/relationships/hyperlink" Target="consultantplus://offline/ref=EB47FF6A90316075A5D6DA291AAC4A9EA7FC21F11FE652214E551DB8A1D7B721FEC661E24D33508Dv470K" TargetMode="External"/><Relationship Id="rId28" Type="http://schemas.openxmlformats.org/officeDocument/2006/relationships/hyperlink" Target="consultantplus://offline/ref=EB47FF6A90316075A5D6DA291AAC4A9EA7FC22F51DE952214E551DB8A1vD77K" TargetMode="External"/><Relationship Id="rId36" Type="http://schemas.openxmlformats.org/officeDocument/2006/relationships/hyperlink" Target="consultantplus://offline/ref=EB47FF6A90316075A5D6DA291AAC4A9EA4F522F01FEB52214E551DB8A1D7B721FEC661E24D33528Cv472K" TargetMode="External"/><Relationship Id="rId49" Type="http://schemas.openxmlformats.org/officeDocument/2006/relationships/hyperlink" Target="consultantplus://offline/ref=EB47FF6A90316075A5D6DA291AAC4A9EA4FF2BF41EED52214E551DB8A1D7B721FEC661E24D335289v47AK" TargetMode="External"/><Relationship Id="rId57" Type="http://schemas.openxmlformats.org/officeDocument/2006/relationships/hyperlink" Target="consultantplus://offline/ref=EB47FF6A90316075A5D6DA291AAC4A9EA4F82BFE1DEE52214E551DB8A1vD7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6B82-A85E-4E9F-BBAF-6F5E068C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8420</Words>
  <Characters>47997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</cp:revision>
  <cp:lastPrinted>2016-12-29T10:18:00Z</cp:lastPrinted>
  <dcterms:created xsi:type="dcterms:W3CDTF">2020-01-03T06:01:00Z</dcterms:created>
  <dcterms:modified xsi:type="dcterms:W3CDTF">2020-01-15T05:17:00Z</dcterms:modified>
</cp:coreProperties>
</file>