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A2" w:rsidRDefault="007839A2" w:rsidP="007839A2">
      <w:pPr>
        <w:pStyle w:val="a7"/>
        <w:jc w:val="center"/>
        <w:rPr>
          <w:rFonts w:ascii="TimBashk" w:hAnsi="TimBashk"/>
          <w:b/>
          <w:lang w:val="be-BY"/>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541D26" w:rsidRPr="00541D26" w:rsidTr="00541D26">
        <w:trPr>
          <w:trHeight w:val="1969"/>
        </w:trPr>
        <w:tc>
          <w:tcPr>
            <w:tcW w:w="4537" w:type="dxa"/>
            <w:tcBorders>
              <w:top w:val="nil"/>
              <w:left w:val="nil"/>
              <w:bottom w:val="nil"/>
              <w:right w:val="nil"/>
            </w:tcBorders>
          </w:tcPr>
          <w:p w:rsidR="00541D26" w:rsidRPr="00541D26" w:rsidRDefault="00541D26" w:rsidP="00541D26">
            <w:pPr>
              <w:spacing w:after="0" w:line="240" w:lineRule="auto"/>
              <w:jc w:val="center"/>
              <w:rPr>
                <w:rFonts w:ascii="TimBashk" w:eastAsia="Times New Roman" w:hAnsi="TimBashk" w:cs="Times New Roman"/>
                <w:sz w:val="20"/>
                <w:szCs w:val="24"/>
              </w:rPr>
            </w:pPr>
            <w:r w:rsidRPr="00541D26">
              <w:rPr>
                <w:rFonts w:ascii="TimBashk" w:eastAsia="Times New Roman" w:hAnsi="TimBashk" w:cs="Times New Roman"/>
                <w:sz w:val="20"/>
                <w:szCs w:val="24"/>
              </w:rPr>
              <w:t xml:space="preserve">БАШ?ОРТОСТАН РЕСПУБЛИКА№Ы </w:t>
            </w:r>
          </w:p>
          <w:p w:rsidR="00541D26" w:rsidRPr="00541D26" w:rsidRDefault="00541D26" w:rsidP="00541D26">
            <w:pPr>
              <w:spacing w:after="0" w:line="240" w:lineRule="auto"/>
              <w:jc w:val="center"/>
              <w:rPr>
                <w:rFonts w:ascii="TimBashk" w:eastAsia="Times New Roman" w:hAnsi="TimBashk" w:cs="Times New Roman"/>
                <w:sz w:val="20"/>
                <w:szCs w:val="24"/>
              </w:rPr>
            </w:pPr>
            <w:r w:rsidRPr="00541D26">
              <w:rPr>
                <w:rFonts w:ascii="TimBashk" w:eastAsia="Times New Roman" w:hAnsi="TimBashk" w:cs="Times New Roman"/>
                <w:sz w:val="20"/>
                <w:szCs w:val="24"/>
              </w:rPr>
              <w:t>БАЙМА? РАЙОНЫ</w:t>
            </w:r>
          </w:p>
          <w:p w:rsidR="00541D26" w:rsidRPr="00541D26" w:rsidRDefault="00541D26" w:rsidP="00541D26">
            <w:pPr>
              <w:spacing w:after="0" w:line="240" w:lineRule="auto"/>
              <w:jc w:val="center"/>
              <w:rPr>
                <w:rFonts w:ascii="TimBashk" w:eastAsia="Times New Roman" w:hAnsi="TimBashk" w:cs="Times New Roman"/>
                <w:sz w:val="20"/>
                <w:szCs w:val="24"/>
              </w:rPr>
            </w:pPr>
            <w:r w:rsidRPr="00541D26">
              <w:rPr>
                <w:rFonts w:ascii="TimBashk" w:eastAsia="Times New Roman" w:hAnsi="TimBashk" w:cs="Times New Roman"/>
                <w:sz w:val="20"/>
                <w:szCs w:val="24"/>
              </w:rPr>
              <w:t xml:space="preserve"> МУНИЦИПАЛЬ РАЙОНЫНЫ*</w:t>
            </w:r>
          </w:p>
          <w:p w:rsidR="00541D26" w:rsidRPr="00541D26" w:rsidRDefault="00541D26" w:rsidP="00541D26">
            <w:pPr>
              <w:spacing w:after="0" w:line="240" w:lineRule="auto"/>
              <w:jc w:val="center"/>
              <w:rPr>
                <w:rFonts w:ascii="TimBashk" w:eastAsia="Times New Roman" w:hAnsi="TimBashk" w:cs="Times New Roman"/>
                <w:sz w:val="20"/>
                <w:szCs w:val="24"/>
              </w:rPr>
            </w:pPr>
            <w:r w:rsidRPr="00541D26">
              <w:rPr>
                <w:rFonts w:ascii="TimBashk" w:eastAsia="Times New Roman" w:hAnsi="TimBashk" w:cs="Times New Roman"/>
                <w:sz w:val="20"/>
                <w:szCs w:val="24"/>
              </w:rPr>
              <w:t>КОЛСОРА  АУЫЛ  СОВЕТЫ</w:t>
            </w:r>
          </w:p>
          <w:p w:rsidR="00541D26" w:rsidRPr="00541D26" w:rsidRDefault="00541D26" w:rsidP="00541D26">
            <w:pPr>
              <w:spacing w:after="0" w:line="240" w:lineRule="auto"/>
              <w:jc w:val="center"/>
              <w:rPr>
                <w:rFonts w:ascii="TimBashk" w:eastAsia="Times New Roman" w:hAnsi="TimBashk" w:cs="Times New Roman"/>
                <w:sz w:val="20"/>
                <w:szCs w:val="24"/>
              </w:rPr>
            </w:pPr>
            <w:r w:rsidRPr="00541D26">
              <w:rPr>
                <w:rFonts w:ascii="TimBashk" w:eastAsia="Times New Roman" w:hAnsi="TimBashk" w:cs="Times New Roman"/>
                <w:sz w:val="20"/>
                <w:szCs w:val="24"/>
              </w:rPr>
              <w:t>АУЫЛ БИЛ»М»№Е</w:t>
            </w:r>
          </w:p>
          <w:p w:rsidR="00541D26" w:rsidRPr="00541D26" w:rsidRDefault="00541D26" w:rsidP="00541D26">
            <w:pPr>
              <w:spacing w:after="0" w:line="240" w:lineRule="auto"/>
              <w:jc w:val="center"/>
              <w:rPr>
                <w:rFonts w:ascii="TimBashk" w:eastAsia="Times New Roman" w:hAnsi="TimBashk" w:cs="Times New Roman"/>
                <w:sz w:val="20"/>
                <w:szCs w:val="24"/>
              </w:rPr>
            </w:pPr>
            <w:r w:rsidRPr="00541D26">
              <w:rPr>
                <w:rFonts w:ascii="TimBashk" w:eastAsia="Times New Roman" w:hAnsi="TimBashk" w:cs="Times New Roman"/>
                <w:sz w:val="20"/>
                <w:szCs w:val="24"/>
              </w:rPr>
              <w:t>ХАКИМИ»ТЕ</w:t>
            </w:r>
          </w:p>
          <w:p w:rsidR="00541D26" w:rsidRPr="00541D26" w:rsidRDefault="00541D26" w:rsidP="00541D26">
            <w:pPr>
              <w:spacing w:after="0" w:line="240" w:lineRule="auto"/>
              <w:jc w:val="center"/>
              <w:rPr>
                <w:rFonts w:ascii="Times New Roman" w:eastAsia="Times New Roman" w:hAnsi="Times New Roman" w:cs="Times New Roman"/>
                <w:sz w:val="20"/>
                <w:szCs w:val="20"/>
              </w:rPr>
            </w:pPr>
          </w:p>
          <w:p w:rsidR="00541D26" w:rsidRPr="00541D26" w:rsidRDefault="00541D26" w:rsidP="00541D26">
            <w:pPr>
              <w:spacing w:after="0" w:line="240" w:lineRule="auto"/>
              <w:jc w:val="center"/>
              <w:rPr>
                <w:rFonts w:ascii="TimBashk" w:eastAsia="Times New Roman" w:hAnsi="TimBashk" w:cs="Times New Roman"/>
                <w:sz w:val="20"/>
                <w:szCs w:val="20"/>
              </w:rPr>
            </w:pPr>
            <w:r w:rsidRPr="00541D26">
              <w:rPr>
                <w:rFonts w:ascii="Times New Roman" w:eastAsia="Times New Roman" w:hAnsi="Times New Roman" w:cs="Times New Roman"/>
                <w:sz w:val="20"/>
                <w:szCs w:val="20"/>
              </w:rPr>
              <w:t>453655</w:t>
            </w:r>
            <w:r w:rsidRPr="00541D26">
              <w:rPr>
                <w:rFonts w:ascii="TimBashk" w:eastAsia="Times New Roman" w:hAnsi="TimBashk" w:cs="Times New Roman"/>
                <w:sz w:val="20"/>
                <w:szCs w:val="20"/>
              </w:rPr>
              <w:t>, Байма7 районы,</w:t>
            </w:r>
          </w:p>
          <w:p w:rsidR="00541D26" w:rsidRPr="00541D26" w:rsidRDefault="00541D26" w:rsidP="00541D26">
            <w:pPr>
              <w:spacing w:after="0" w:line="240" w:lineRule="auto"/>
              <w:jc w:val="center"/>
              <w:rPr>
                <w:rFonts w:ascii="Times New Roman" w:eastAsia="Times New Roman" w:hAnsi="Times New Roman" w:cs="Times New Roman"/>
                <w:sz w:val="20"/>
                <w:szCs w:val="20"/>
              </w:rPr>
            </w:pPr>
            <w:r w:rsidRPr="00541D26">
              <w:rPr>
                <w:rFonts w:ascii="TimBashk" w:eastAsia="Times New Roman" w:hAnsi="TimBashk" w:cs="Times New Roman"/>
                <w:sz w:val="20"/>
                <w:szCs w:val="20"/>
              </w:rPr>
              <w:t>Колсора ауылы, Д.Самарбаев ур.,</w:t>
            </w:r>
            <w:r w:rsidRPr="00541D26">
              <w:rPr>
                <w:rFonts w:ascii="Times New Roman" w:eastAsia="Times New Roman" w:hAnsi="Times New Roman" w:cs="Times New Roman"/>
                <w:sz w:val="20"/>
                <w:szCs w:val="20"/>
              </w:rPr>
              <w:t>2</w:t>
            </w:r>
          </w:p>
          <w:p w:rsidR="00541D26" w:rsidRPr="00541D26" w:rsidRDefault="00541D26" w:rsidP="00541D26">
            <w:pPr>
              <w:framePr w:hSpace="180" w:wrap="around" w:hAnchor="margin" w:y="317"/>
              <w:spacing w:after="0" w:line="240" w:lineRule="auto"/>
              <w:jc w:val="center"/>
              <w:rPr>
                <w:rFonts w:ascii="Times New Roman" w:eastAsia="Times New Roman" w:hAnsi="Times New Roman" w:cs="Times New Roman"/>
                <w:sz w:val="20"/>
                <w:szCs w:val="20"/>
                <w:lang w:val="be-BY"/>
              </w:rPr>
            </w:pPr>
            <w:r w:rsidRPr="00541D26">
              <w:rPr>
                <w:rFonts w:ascii="TimBashk" w:eastAsia="Times New Roman" w:hAnsi="TimBashk" w:cs="Times New Roman"/>
                <w:sz w:val="20"/>
                <w:szCs w:val="20"/>
                <w:lang w:val="be-BY"/>
              </w:rPr>
              <w:t>Тел</w:t>
            </w:r>
            <w:r w:rsidRPr="00541D26">
              <w:rPr>
                <w:rFonts w:ascii="Times New Roman" w:eastAsia="Times New Roman" w:hAnsi="Times New Roman" w:cs="Times New Roman"/>
                <w:sz w:val="20"/>
                <w:szCs w:val="20"/>
                <w:lang w:val="be-BY"/>
              </w:rPr>
              <w:t>. 8(34751) 4-91-55</w:t>
            </w:r>
          </w:p>
          <w:p w:rsidR="00541D26" w:rsidRPr="00541D26" w:rsidRDefault="00541D26" w:rsidP="00541D26">
            <w:pPr>
              <w:framePr w:hSpace="180" w:wrap="around" w:hAnchor="margin" w:y="317"/>
              <w:widowControl w:val="0"/>
              <w:autoSpaceDE w:val="0"/>
              <w:autoSpaceDN w:val="0"/>
              <w:adjustRightInd w:val="0"/>
              <w:spacing w:after="0" w:line="336" w:lineRule="auto"/>
              <w:ind w:firstLine="720"/>
              <w:jc w:val="center"/>
              <w:rPr>
                <w:rFonts w:ascii="Times New Roman" w:eastAsia="Times New Roman" w:hAnsi="Times New Roman" w:cs="Times New Roman"/>
                <w:sz w:val="20"/>
                <w:szCs w:val="20"/>
              </w:rPr>
            </w:pPr>
            <w:r w:rsidRPr="00541D26">
              <w:rPr>
                <w:rFonts w:ascii="Times New Roman" w:eastAsia="Times New Roman" w:hAnsi="Times New Roman" w:cs="Times New Roman"/>
                <w:sz w:val="20"/>
                <w:szCs w:val="20"/>
                <w:lang w:val="en-US"/>
              </w:rPr>
              <w:t>Kulch</w:t>
            </w:r>
            <w:r w:rsidRPr="00541D26">
              <w:rPr>
                <w:rFonts w:ascii="Times New Roman" w:eastAsia="Times New Roman" w:hAnsi="Times New Roman" w:cs="Times New Roman"/>
                <w:sz w:val="20"/>
                <w:szCs w:val="20"/>
              </w:rPr>
              <w:t>-</w:t>
            </w:r>
            <w:r w:rsidRPr="00541D26">
              <w:rPr>
                <w:rFonts w:ascii="Times New Roman" w:eastAsia="Times New Roman" w:hAnsi="Times New Roman" w:cs="Times New Roman"/>
                <w:sz w:val="20"/>
                <w:szCs w:val="20"/>
                <w:lang w:val="en-US"/>
              </w:rPr>
              <w:t>sp</w:t>
            </w:r>
            <w:r w:rsidRPr="00541D26">
              <w:rPr>
                <w:rFonts w:ascii="Times New Roman" w:eastAsia="Times New Roman" w:hAnsi="Times New Roman" w:cs="Times New Roman"/>
                <w:sz w:val="20"/>
                <w:szCs w:val="20"/>
              </w:rPr>
              <w:t>@</w:t>
            </w:r>
            <w:r w:rsidRPr="00541D26">
              <w:rPr>
                <w:rFonts w:ascii="Times New Roman" w:eastAsia="Times New Roman" w:hAnsi="Times New Roman" w:cs="Times New Roman"/>
                <w:sz w:val="20"/>
                <w:szCs w:val="20"/>
                <w:lang w:val="en-US"/>
              </w:rPr>
              <w:t>yandex</w:t>
            </w:r>
            <w:r w:rsidRPr="00541D26">
              <w:rPr>
                <w:rFonts w:ascii="Times New Roman" w:eastAsia="Times New Roman" w:hAnsi="Times New Roman" w:cs="Times New Roman"/>
                <w:sz w:val="20"/>
                <w:szCs w:val="20"/>
              </w:rPr>
              <w:t>.</w:t>
            </w:r>
            <w:r w:rsidRPr="00541D26">
              <w:rPr>
                <w:rFonts w:ascii="Times New Roman" w:eastAsia="Times New Roman" w:hAnsi="Times New Roman" w:cs="Times New Roman"/>
                <w:sz w:val="20"/>
                <w:szCs w:val="20"/>
                <w:lang w:val="en-US"/>
              </w:rPr>
              <w:t>ru</w:t>
            </w:r>
          </w:p>
        </w:tc>
        <w:tc>
          <w:tcPr>
            <w:tcW w:w="1276" w:type="dxa"/>
            <w:tcBorders>
              <w:top w:val="nil"/>
              <w:left w:val="nil"/>
              <w:bottom w:val="nil"/>
              <w:right w:val="nil"/>
            </w:tcBorders>
            <w:hideMark/>
          </w:tcPr>
          <w:p w:rsidR="00541D26" w:rsidRPr="00541D26" w:rsidRDefault="0074465D" w:rsidP="00541D26">
            <w:pPr>
              <w:widowControl w:val="0"/>
              <w:autoSpaceDE w:val="0"/>
              <w:autoSpaceDN w:val="0"/>
              <w:adjustRightInd w:val="0"/>
              <w:spacing w:after="0" w:line="336" w:lineRule="auto"/>
              <w:ind w:firstLine="720"/>
              <w:jc w:val="center"/>
              <w:rPr>
                <w:rFonts w:ascii="Times New Roman" w:eastAsia="Times New Roman" w:hAnsi="Times New Roman" w:cs="Times New Roman"/>
                <w:sz w:val="20"/>
                <w:szCs w:val="20"/>
                <w:lang w:val="be-BY"/>
              </w:rPr>
            </w:pPr>
            <w:r>
              <w:rPr>
                <w:rFonts w:ascii="Calibri" w:eastAsia="Times New Roman" w:hAnsi="Calibri"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4pt;margin-top:26.65pt;width:60.4pt;height:1in;z-index:251658240;mso-position-horizontal-relative:text;mso-position-vertical-relative:text">
                  <v:imagedata r:id="rId8" o:title=""/>
                </v:shape>
                <o:OLEObject Type="Embed" ProgID="MSPhotoEd.3" ShapeID="_x0000_s1033" DrawAspect="Content" ObjectID="_1659533125" r:id="rId9"/>
              </w:object>
            </w:r>
          </w:p>
        </w:tc>
        <w:tc>
          <w:tcPr>
            <w:tcW w:w="4191" w:type="dxa"/>
            <w:tcBorders>
              <w:top w:val="nil"/>
              <w:left w:val="nil"/>
              <w:bottom w:val="nil"/>
              <w:right w:val="nil"/>
            </w:tcBorders>
          </w:tcPr>
          <w:p w:rsidR="00541D26" w:rsidRPr="00541D26" w:rsidRDefault="00541D26" w:rsidP="00541D26">
            <w:pPr>
              <w:spacing w:after="0" w:line="240" w:lineRule="auto"/>
              <w:ind w:left="119" w:firstLine="57"/>
              <w:jc w:val="center"/>
              <w:rPr>
                <w:rFonts w:ascii="TimBashk" w:eastAsia="Times New Roman" w:hAnsi="TimBashk" w:cs="Times New Roman"/>
                <w:sz w:val="20"/>
                <w:szCs w:val="24"/>
              </w:rPr>
            </w:pPr>
            <w:r w:rsidRPr="00541D26">
              <w:rPr>
                <w:rFonts w:ascii="TimBashk" w:eastAsia="Times New Roman" w:hAnsi="TimBashk" w:cs="Times New Roman"/>
                <w:sz w:val="20"/>
                <w:szCs w:val="24"/>
              </w:rPr>
              <w:t>РЕСПУБЛИКА БАШКОРТОСТАН</w:t>
            </w:r>
          </w:p>
          <w:p w:rsidR="00541D26" w:rsidRPr="00541D26" w:rsidRDefault="00541D26" w:rsidP="00541D26">
            <w:pPr>
              <w:tabs>
                <w:tab w:val="left" w:pos="4166"/>
              </w:tabs>
              <w:spacing w:after="0" w:line="240" w:lineRule="auto"/>
              <w:ind w:left="233" w:firstLine="229"/>
              <w:jc w:val="center"/>
              <w:rPr>
                <w:rFonts w:ascii="TimBashk" w:eastAsia="Times New Roman" w:hAnsi="TimBashk" w:cs="Times New Roman"/>
                <w:sz w:val="20"/>
                <w:szCs w:val="24"/>
              </w:rPr>
            </w:pPr>
            <w:r w:rsidRPr="00541D26">
              <w:rPr>
                <w:rFonts w:ascii="TimBashk" w:eastAsia="Times New Roman" w:hAnsi="TimBashk" w:cs="Times New Roman"/>
                <w:b/>
                <w:sz w:val="20"/>
                <w:szCs w:val="24"/>
              </w:rPr>
              <w:t xml:space="preserve"> </w:t>
            </w:r>
            <w:r w:rsidRPr="00541D26">
              <w:rPr>
                <w:rFonts w:ascii="TimBashk" w:eastAsia="Times New Roman" w:hAnsi="TimBashk" w:cs="Times New Roman"/>
                <w:sz w:val="20"/>
                <w:szCs w:val="24"/>
              </w:rPr>
              <w:t>АДМИНИСТРАЦИЯ</w:t>
            </w:r>
          </w:p>
          <w:p w:rsidR="00541D26" w:rsidRPr="00541D26" w:rsidRDefault="00541D26" w:rsidP="00541D26">
            <w:pPr>
              <w:tabs>
                <w:tab w:val="left" w:pos="4166"/>
              </w:tabs>
              <w:spacing w:after="0" w:line="240" w:lineRule="auto"/>
              <w:ind w:left="233" w:firstLine="229"/>
              <w:jc w:val="center"/>
              <w:rPr>
                <w:rFonts w:ascii="TimBashk" w:eastAsia="Times New Roman" w:hAnsi="TimBashk" w:cs="Times New Roman"/>
                <w:sz w:val="20"/>
                <w:szCs w:val="24"/>
              </w:rPr>
            </w:pPr>
            <w:r w:rsidRPr="00541D26">
              <w:rPr>
                <w:rFonts w:ascii="TimBashk" w:eastAsia="Times New Roman" w:hAnsi="TimBashk" w:cs="Times New Roman"/>
                <w:sz w:val="20"/>
                <w:szCs w:val="24"/>
              </w:rPr>
              <w:t xml:space="preserve"> СЕЛЬСКОГО ПОСЕЛЕНИЯ</w:t>
            </w:r>
          </w:p>
          <w:p w:rsidR="00541D26" w:rsidRPr="00541D26" w:rsidRDefault="00541D26" w:rsidP="00541D26">
            <w:pPr>
              <w:tabs>
                <w:tab w:val="left" w:pos="4166"/>
              </w:tabs>
              <w:spacing w:after="0" w:line="240" w:lineRule="auto"/>
              <w:ind w:left="233" w:firstLine="229"/>
              <w:jc w:val="center"/>
              <w:rPr>
                <w:rFonts w:ascii="TimBashk" w:eastAsia="Times New Roman" w:hAnsi="TimBashk" w:cs="Times New Roman"/>
                <w:sz w:val="20"/>
                <w:szCs w:val="24"/>
              </w:rPr>
            </w:pPr>
            <w:r w:rsidRPr="00541D26">
              <w:rPr>
                <w:rFonts w:ascii="TimBashk" w:eastAsia="Times New Roman" w:hAnsi="TimBashk" w:cs="Times New Roman"/>
                <w:sz w:val="20"/>
                <w:szCs w:val="24"/>
              </w:rPr>
              <w:t>КУЛЬЧУРОВСКИЙ СЕЛЬСОВЕТ</w:t>
            </w:r>
          </w:p>
          <w:p w:rsidR="00541D26" w:rsidRPr="00541D26" w:rsidRDefault="00541D26" w:rsidP="00541D26">
            <w:pPr>
              <w:tabs>
                <w:tab w:val="left" w:pos="4166"/>
              </w:tabs>
              <w:spacing w:after="0" w:line="240" w:lineRule="auto"/>
              <w:ind w:left="233" w:firstLine="229"/>
              <w:jc w:val="center"/>
              <w:rPr>
                <w:rFonts w:ascii="TimBashk" w:eastAsia="Times New Roman" w:hAnsi="TimBashk" w:cs="Times New Roman"/>
                <w:sz w:val="20"/>
                <w:szCs w:val="24"/>
              </w:rPr>
            </w:pPr>
            <w:r w:rsidRPr="00541D26">
              <w:rPr>
                <w:rFonts w:ascii="TimBashk" w:eastAsia="Times New Roman" w:hAnsi="TimBashk" w:cs="Times New Roman"/>
                <w:sz w:val="20"/>
                <w:szCs w:val="24"/>
              </w:rPr>
              <w:t>МУНИЦИПАЛЬНОГО РАЙОНА</w:t>
            </w:r>
          </w:p>
          <w:p w:rsidR="00541D26" w:rsidRPr="00541D26" w:rsidRDefault="00541D26" w:rsidP="00541D26">
            <w:pPr>
              <w:tabs>
                <w:tab w:val="left" w:pos="4166"/>
              </w:tabs>
              <w:spacing w:after="0" w:line="240" w:lineRule="auto"/>
              <w:ind w:left="233" w:firstLine="229"/>
              <w:jc w:val="center"/>
              <w:rPr>
                <w:rFonts w:ascii="TimBashk" w:eastAsia="Times New Roman" w:hAnsi="TimBashk" w:cs="Times New Roman"/>
                <w:sz w:val="20"/>
                <w:szCs w:val="24"/>
              </w:rPr>
            </w:pPr>
            <w:r w:rsidRPr="00541D26">
              <w:rPr>
                <w:rFonts w:ascii="TimBashk" w:eastAsia="Times New Roman" w:hAnsi="TimBashk" w:cs="Times New Roman"/>
                <w:sz w:val="20"/>
                <w:szCs w:val="24"/>
              </w:rPr>
              <w:t>БАЙМАКСКИЙ РАЙОН</w:t>
            </w:r>
          </w:p>
          <w:p w:rsidR="00541D26" w:rsidRPr="00541D26" w:rsidRDefault="00541D26" w:rsidP="00541D26">
            <w:pPr>
              <w:tabs>
                <w:tab w:val="left" w:pos="4166"/>
              </w:tabs>
              <w:spacing w:after="0" w:line="240" w:lineRule="auto"/>
              <w:ind w:left="233" w:firstLine="229"/>
              <w:jc w:val="center"/>
              <w:rPr>
                <w:rFonts w:ascii="Times New Roman" w:eastAsia="Times New Roman" w:hAnsi="Times New Roman" w:cs="Times New Roman"/>
                <w:sz w:val="20"/>
                <w:szCs w:val="24"/>
              </w:rPr>
            </w:pPr>
          </w:p>
          <w:p w:rsidR="00541D26" w:rsidRPr="00541D26" w:rsidRDefault="00541D26" w:rsidP="00541D26">
            <w:pPr>
              <w:tabs>
                <w:tab w:val="left" w:pos="4166"/>
              </w:tabs>
              <w:spacing w:after="0" w:line="240" w:lineRule="auto"/>
              <w:ind w:left="233"/>
              <w:jc w:val="center"/>
              <w:rPr>
                <w:rFonts w:ascii="TimBashk" w:eastAsia="Times New Roman" w:hAnsi="TimBashk" w:cs="Times New Roman"/>
                <w:sz w:val="20"/>
                <w:szCs w:val="24"/>
              </w:rPr>
            </w:pPr>
            <w:r w:rsidRPr="00541D26">
              <w:rPr>
                <w:rFonts w:ascii="Times New Roman" w:eastAsia="Times New Roman" w:hAnsi="Times New Roman" w:cs="Times New Roman"/>
                <w:sz w:val="20"/>
                <w:szCs w:val="24"/>
              </w:rPr>
              <w:t>453655</w:t>
            </w:r>
            <w:r w:rsidRPr="00541D26">
              <w:rPr>
                <w:rFonts w:ascii="Times Cyr Bash Normal" w:eastAsia="Times New Roman" w:hAnsi="Times Cyr Bash Normal" w:cs="Times New Roman"/>
                <w:sz w:val="20"/>
                <w:szCs w:val="24"/>
              </w:rPr>
              <w:t xml:space="preserve"> , </w:t>
            </w:r>
            <w:r w:rsidRPr="00541D26">
              <w:rPr>
                <w:rFonts w:ascii="TimBashk" w:eastAsia="Times New Roman" w:hAnsi="TimBashk" w:cs="Times New Roman"/>
                <w:sz w:val="20"/>
                <w:szCs w:val="24"/>
              </w:rPr>
              <w:t>Баймакский  район,</w:t>
            </w:r>
          </w:p>
          <w:p w:rsidR="00541D26" w:rsidRPr="00541D26" w:rsidRDefault="00541D26" w:rsidP="00541D26">
            <w:pPr>
              <w:tabs>
                <w:tab w:val="left" w:pos="4166"/>
              </w:tabs>
              <w:spacing w:after="0" w:line="240" w:lineRule="auto"/>
              <w:ind w:left="233"/>
              <w:jc w:val="center"/>
              <w:rPr>
                <w:rFonts w:ascii="Times New Roman" w:eastAsia="Times New Roman" w:hAnsi="Times New Roman" w:cs="Times New Roman"/>
                <w:sz w:val="20"/>
                <w:szCs w:val="24"/>
              </w:rPr>
            </w:pPr>
            <w:r w:rsidRPr="00541D26">
              <w:rPr>
                <w:rFonts w:ascii="TimBashk" w:eastAsia="Times New Roman" w:hAnsi="TimBashk" w:cs="Times New Roman"/>
                <w:sz w:val="20"/>
                <w:szCs w:val="24"/>
              </w:rPr>
              <w:t>с.Кульчурово, ул.Д.Самарбаева,</w:t>
            </w:r>
            <w:r w:rsidRPr="00541D26">
              <w:rPr>
                <w:rFonts w:ascii="Times New Roman" w:eastAsia="Times New Roman" w:hAnsi="Times New Roman" w:cs="Times New Roman"/>
                <w:sz w:val="20"/>
                <w:szCs w:val="24"/>
              </w:rPr>
              <w:t>2</w:t>
            </w:r>
          </w:p>
          <w:p w:rsidR="00541D26" w:rsidRPr="00541D26" w:rsidRDefault="00541D26" w:rsidP="00541D26">
            <w:pPr>
              <w:spacing w:after="0" w:line="240" w:lineRule="auto"/>
              <w:jc w:val="center"/>
              <w:rPr>
                <w:rFonts w:ascii="Times New Roman" w:eastAsia="Times New Roman" w:hAnsi="Times New Roman" w:cs="Times New Roman"/>
                <w:sz w:val="20"/>
                <w:szCs w:val="20"/>
                <w:lang w:val="be-BY"/>
              </w:rPr>
            </w:pPr>
            <w:r w:rsidRPr="00541D26">
              <w:rPr>
                <w:rFonts w:ascii="TimBashk" w:eastAsia="Times New Roman" w:hAnsi="TimBashk" w:cs="Times New Roman"/>
                <w:sz w:val="20"/>
                <w:szCs w:val="20"/>
                <w:lang w:val="be-BY"/>
              </w:rPr>
              <w:t>Тел</w:t>
            </w:r>
            <w:r w:rsidRPr="00541D26">
              <w:rPr>
                <w:rFonts w:ascii="Times New Roman" w:eastAsia="Times New Roman" w:hAnsi="Times New Roman" w:cs="Times New Roman"/>
                <w:sz w:val="20"/>
                <w:szCs w:val="20"/>
                <w:lang w:val="be-BY"/>
              </w:rPr>
              <w:t>. 8(34751) 4-91-55</w:t>
            </w:r>
          </w:p>
          <w:p w:rsidR="00541D26" w:rsidRPr="00541D26" w:rsidRDefault="00541D26" w:rsidP="00541D26">
            <w:pPr>
              <w:spacing w:after="0" w:line="240" w:lineRule="auto"/>
              <w:jc w:val="center"/>
              <w:rPr>
                <w:rFonts w:ascii="Times New Roman" w:eastAsia="Times New Roman" w:hAnsi="Times New Roman" w:cs="Times New Roman"/>
                <w:sz w:val="20"/>
                <w:szCs w:val="20"/>
                <w:lang w:val="be-BY"/>
              </w:rPr>
            </w:pPr>
            <w:r w:rsidRPr="00541D26">
              <w:rPr>
                <w:rFonts w:ascii="Times New Roman" w:eastAsia="Times New Roman" w:hAnsi="Times New Roman" w:cs="Times New Roman"/>
                <w:sz w:val="20"/>
                <w:szCs w:val="20"/>
                <w:lang w:val="en-US"/>
              </w:rPr>
              <w:t>kulch</w:t>
            </w:r>
            <w:r w:rsidRPr="00541D26">
              <w:rPr>
                <w:rFonts w:ascii="Times New Roman" w:eastAsia="Times New Roman" w:hAnsi="Times New Roman" w:cs="Times New Roman"/>
                <w:sz w:val="20"/>
                <w:szCs w:val="20"/>
              </w:rPr>
              <w:t>-</w:t>
            </w:r>
            <w:r w:rsidRPr="00541D26">
              <w:rPr>
                <w:rFonts w:ascii="Times New Roman" w:eastAsia="Times New Roman" w:hAnsi="Times New Roman" w:cs="Times New Roman"/>
                <w:sz w:val="20"/>
                <w:szCs w:val="20"/>
                <w:lang w:val="en-US"/>
              </w:rPr>
              <w:t>sp</w:t>
            </w:r>
            <w:r w:rsidRPr="00541D26">
              <w:rPr>
                <w:rFonts w:ascii="Times New Roman" w:eastAsia="Times New Roman" w:hAnsi="Times New Roman" w:cs="Times New Roman"/>
                <w:sz w:val="20"/>
                <w:szCs w:val="20"/>
              </w:rPr>
              <w:t>@</w:t>
            </w:r>
            <w:r w:rsidRPr="00541D26">
              <w:rPr>
                <w:rFonts w:ascii="Times New Roman" w:eastAsia="Times New Roman" w:hAnsi="Times New Roman" w:cs="Times New Roman"/>
                <w:sz w:val="20"/>
                <w:szCs w:val="20"/>
                <w:lang w:val="en-US"/>
              </w:rPr>
              <w:t>yandex</w:t>
            </w:r>
            <w:r w:rsidRPr="00541D26">
              <w:rPr>
                <w:rFonts w:ascii="Times New Roman" w:eastAsia="Times New Roman" w:hAnsi="Times New Roman" w:cs="Times New Roman"/>
                <w:sz w:val="20"/>
                <w:szCs w:val="20"/>
              </w:rPr>
              <w:t>.</w:t>
            </w:r>
            <w:r w:rsidRPr="00541D26">
              <w:rPr>
                <w:rFonts w:ascii="Times New Roman" w:eastAsia="Times New Roman" w:hAnsi="Times New Roman" w:cs="Times New Roman"/>
                <w:sz w:val="20"/>
                <w:szCs w:val="20"/>
                <w:lang w:val="en-US"/>
              </w:rPr>
              <w:t>ru</w:t>
            </w:r>
          </w:p>
          <w:p w:rsidR="00541D26" w:rsidRPr="00541D26" w:rsidRDefault="00541D26" w:rsidP="00541D26">
            <w:pPr>
              <w:widowControl w:val="0"/>
              <w:autoSpaceDE w:val="0"/>
              <w:autoSpaceDN w:val="0"/>
              <w:adjustRightInd w:val="0"/>
              <w:spacing w:after="0" w:line="336" w:lineRule="auto"/>
              <w:ind w:firstLine="720"/>
              <w:jc w:val="center"/>
              <w:rPr>
                <w:rFonts w:ascii="Times New Roman" w:eastAsia="Times New Roman" w:hAnsi="Times New Roman" w:cs="Times New Roman"/>
                <w:b/>
                <w:sz w:val="20"/>
                <w:szCs w:val="20"/>
              </w:rPr>
            </w:pPr>
          </w:p>
        </w:tc>
      </w:tr>
    </w:tbl>
    <w:p w:rsidR="00541D26" w:rsidRDefault="00541D26" w:rsidP="00541D26">
      <w:pPr>
        <w:pStyle w:val="a7"/>
        <w:rPr>
          <w:rFonts w:ascii="TimBashk" w:hAnsi="TimBashk"/>
          <w:b/>
          <w:lang w:val="be-BY"/>
        </w:rPr>
      </w:pPr>
    </w:p>
    <w:p w:rsidR="007839A2" w:rsidRPr="007839A2" w:rsidRDefault="007839A2" w:rsidP="007839A2">
      <w:pPr>
        <w:pStyle w:val="a7"/>
        <w:jc w:val="center"/>
        <w:rPr>
          <w:rFonts w:ascii="TimBashk" w:hAnsi="TimBashk"/>
          <w:sz w:val="24"/>
          <w:szCs w:val="24"/>
          <w:lang w:val="be-BY"/>
        </w:rPr>
      </w:pPr>
      <w:r w:rsidRPr="007839A2">
        <w:rPr>
          <w:rFonts w:ascii="TimBashk" w:hAnsi="TimBashk"/>
          <w:b/>
          <w:sz w:val="24"/>
          <w:szCs w:val="24"/>
          <w:lang w:val="be-BY"/>
        </w:rPr>
        <w:t xml:space="preserve">?АРАР                                                                                </w:t>
      </w:r>
      <w:r w:rsidR="005846D1">
        <w:rPr>
          <w:rFonts w:ascii="TimBashk" w:hAnsi="TimBashk"/>
          <w:b/>
          <w:sz w:val="24"/>
          <w:szCs w:val="24"/>
          <w:lang w:val="be-BY"/>
        </w:rPr>
        <w:t>ПОСТАНОВЛЕНИЕ</w:t>
      </w:r>
    </w:p>
    <w:p w:rsidR="007839A2" w:rsidRPr="007839A2" w:rsidRDefault="007839A2" w:rsidP="007839A2">
      <w:pPr>
        <w:jc w:val="center"/>
        <w:rPr>
          <w:sz w:val="24"/>
          <w:szCs w:val="24"/>
        </w:rPr>
      </w:pPr>
    </w:p>
    <w:p w:rsidR="007839A2" w:rsidRPr="007149D5" w:rsidRDefault="001332D1" w:rsidP="007839A2">
      <w:pPr>
        <w:pStyle w:val="a7"/>
        <w:jc w:val="center"/>
        <w:rPr>
          <w:rFonts w:ascii="Times New Roman" w:hAnsi="Times New Roman" w:cs="Times New Roman"/>
          <w:sz w:val="24"/>
          <w:szCs w:val="24"/>
        </w:rPr>
      </w:pPr>
      <w:r>
        <w:rPr>
          <w:rFonts w:ascii="Times New Roman" w:hAnsi="Times New Roman" w:cs="Times New Roman"/>
          <w:sz w:val="24"/>
          <w:szCs w:val="24"/>
        </w:rPr>
        <w:t>«08</w:t>
      </w:r>
      <w:r w:rsidR="007839A2" w:rsidRPr="007149D5">
        <w:rPr>
          <w:rFonts w:ascii="Times New Roman" w:hAnsi="Times New Roman" w:cs="Times New Roman"/>
          <w:sz w:val="24"/>
          <w:szCs w:val="24"/>
        </w:rPr>
        <w:t xml:space="preserve">»  </w:t>
      </w:r>
      <w:r>
        <w:rPr>
          <w:rFonts w:ascii="Times New Roman" w:hAnsi="Times New Roman" w:cs="Times New Roman"/>
          <w:sz w:val="24"/>
          <w:szCs w:val="24"/>
        </w:rPr>
        <w:t>ноябрь</w:t>
      </w:r>
      <w:r w:rsidR="007839A2" w:rsidRPr="007149D5">
        <w:rPr>
          <w:rFonts w:ascii="Times New Roman" w:hAnsi="Times New Roman" w:cs="Times New Roman"/>
          <w:sz w:val="24"/>
          <w:szCs w:val="24"/>
        </w:rPr>
        <w:t xml:space="preserve"> 201</w:t>
      </w:r>
      <w:r w:rsidR="005846D1" w:rsidRPr="007149D5">
        <w:rPr>
          <w:rFonts w:ascii="Times New Roman" w:hAnsi="Times New Roman" w:cs="Times New Roman"/>
          <w:sz w:val="24"/>
          <w:szCs w:val="24"/>
        </w:rPr>
        <w:t>7</w:t>
      </w:r>
      <w:r w:rsidR="007839A2" w:rsidRPr="007149D5">
        <w:rPr>
          <w:rFonts w:ascii="Times New Roman" w:hAnsi="Times New Roman" w:cs="Times New Roman"/>
          <w:sz w:val="24"/>
          <w:szCs w:val="24"/>
        </w:rPr>
        <w:t xml:space="preserve"> й.    </w:t>
      </w:r>
      <w:r w:rsidR="00541D26">
        <w:rPr>
          <w:rFonts w:ascii="Times New Roman" w:hAnsi="Times New Roman" w:cs="Times New Roman"/>
          <w:sz w:val="24"/>
          <w:szCs w:val="24"/>
        </w:rPr>
        <w:t xml:space="preserve"> </w:t>
      </w:r>
      <w:r w:rsidR="00B915A3">
        <w:rPr>
          <w:rFonts w:ascii="Times New Roman" w:hAnsi="Times New Roman" w:cs="Times New Roman"/>
          <w:sz w:val="24"/>
          <w:szCs w:val="24"/>
        </w:rPr>
        <w:t xml:space="preserve">                             №62</w:t>
      </w:r>
      <w:r>
        <w:rPr>
          <w:rFonts w:ascii="Times New Roman" w:hAnsi="Times New Roman" w:cs="Times New Roman"/>
          <w:sz w:val="24"/>
          <w:szCs w:val="24"/>
        </w:rPr>
        <w:t xml:space="preserve">                 «08»ноября</w:t>
      </w:r>
      <w:r w:rsidR="007839A2" w:rsidRPr="007149D5">
        <w:rPr>
          <w:rFonts w:ascii="Times New Roman" w:hAnsi="Times New Roman" w:cs="Times New Roman"/>
          <w:sz w:val="24"/>
          <w:szCs w:val="24"/>
        </w:rPr>
        <w:t xml:space="preserve">  201</w:t>
      </w:r>
      <w:r w:rsidR="005846D1" w:rsidRPr="007149D5">
        <w:rPr>
          <w:rFonts w:ascii="Times New Roman" w:hAnsi="Times New Roman" w:cs="Times New Roman"/>
          <w:sz w:val="24"/>
          <w:szCs w:val="24"/>
        </w:rPr>
        <w:t>7</w:t>
      </w:r>
      <w:r w:rsidR="007839A2" w:rsidRPr="007149D5">
        <w:rPr>
          <w:rFonts w:ascii="Times New Roman" w:hAnsi="Times New Roman" w:cs="Times New Roman"/>
          <w:sz w:val="24"/>
          <w:szCs w:val="24"/>
        </w:rPr>
        <w:t xml:space="preserve"> г.</w:t>
      </w:r>
    </w:p>
    <w:p w:rsidR="007839A2" w:rsidRPr="007839A2" w:rsidRDefault="007839A2" w:rsidP="007839A2">
      <w:pPr>
        <w:pStyle w:val="a7"/>
        <w:rPr>
          <w:sz w:val="24"/>
          <w:szCs w:val="24"/>
        </w:rPr>
      </w:pPr>
    </w:p>
    <w:p w:rsidR="00761E47" w:rsidRPr="00AF117A" w:rsidRDefault="00761E47" w:rsidP="00761E47">
      <w:pPr>
        <w:tabs>
          <w:tab w:val="left" w:pos="0"/>
          <w:tab w:val="center" w:pos="5040"/>
        </w:tabs>
        <w:jc w:val="center"/>
        <w:rPr>
          <w:rFonts w:ascii="Times New Roman" w:hAnsi="Times New Roman"/>
          <w:b/>
          <w:sz w:val="24"/>
          <w:szCs w:val="24"/>
        </w:rPr>
      </w:pPr>
      <w:r>
        <w:rPr>
          <w:rFonts w:ascii="Times New Roman" w:hAnsi="Times New Roman"/>
          <w:b/>
          <w:sz w:val="24"/>
          <w:szCs w:val="24"/>
        </w:rPr>
        <w:t xml:space="preserve">О Программе комплексного развития систем коммунальной инфраструктуры              сельского поселения </w:t>
      </w:r>
      <w:r w:rsidR="00541D26">
        <w:rPr>
          <w:rFonts w:ascii="Times New Roman" w:hAnsi="Times New Roman"/>
          <w:b/>
          <w:sz w:val="24"/>
          <w:szCs w:val="24"/>
        </w:rPr>
        <w:t>Кульчуровский</w:t>
      </w:r>
      <w:r>
        <w:rPr>
          <w:rFonts w:ascii="Times New Roman" w:hAnsi="Times New Roman"/>
          <w:b/>
          <w:sz w:val="24"/>
          <w:szCs w:val="24"/>
        </w:rPr>
        <w:t xml:space="preserve"> сельсовет муниципального района                          Баймакский район Республики Башкортостан на </w:t>
      </w:r>
      <w:r w:rsidR="005846D1">
        <w:rPr>
          <w:rFonts w:ascii="Times New Roman" w:hAnsi="Times New Roman"/>
          <w:b/>
          <w:sz w:val="24"/>
          <w:szCs w:val="24"/>
        </w:rPr>
        <w:t>2017</w:t>
      </w:r>
      <w:r>
        <w:rPr>
          <w:rFonts w:ascii="Times New Roman" w:hAnsi="Times New Roman"/>
          <w:b/>
          <w:sz w:val="24"/>
          <w:szCs w:val="24"/>
        </w:rPr>
        <w:t>-</w:t>
      </w:r>
      <w:r w:rsidR="005846D1">
        <w:rPr>
          <w:rFonts w:ascii="Times New Roman" w:hAnsi="Times New Roman"/>
          <w:b/>
          <w:sz w:val="24"/>
          <w:szCs w:val="24"/>
        </w:rPr>
        <w:t>2027</w:t>
      </w:r>
      <w:r>
        <w:rPr>
          <w:rFonts w:ascii="Times New Roman" w:hAnsi="Times New Roman"/>
          <w:b/>
          <w:sz w:val="24"/>
          <w:szCs w:val="24"/>
        </w:rPr>
        <w:t xml:space="preserve"> гг.</w:t>
      </w:r>
    </w:p>
    <w:p w:rsidR="00761E47" w:rsidRDefault="00761E47" w:rsidP="00761E47">
      <w:pPr>
        <w:spacing w:after="0" w:line="240" w:lineRule="auto"/>
        <w:ind w:firstLine="708"/>
        <w:jc w:val="both"/>
        <w:rPr>
          <w:sz w:val="24"/>
          <w:szCs w:val="24"/>
        </w:rPr>
      </w:pPr>
      <w:bookmarkStart w:id="0" w:name="_GoBack"/>
      <w:bookmarkEnd w:id="0"/>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w:t>
      </w:r>
      <w:r w:rsidRPr="00991879">
        <w:rPr>
          <w:rFonts w:ascii="Times New Roman" w:hAnsi="Times New Roman"/>
          <w:sz w:val="24"/>
          <w:szCs w:val="24"/>
        </w:rPr>
        <w:t xml:space="preserve"> </w:t>
      </w:r>
      <w:r>
        <w:rPr>
          <w:rFonts w:ascii="Times New Roman" w:hAnsi="Times New Roman"/>
          <w:sz w:val="24"/>
          <w:szCs w:val="24"/>
        </w:rPr>
        <w:t xml:space="preserve">№131-ФЗ от 06 октября 2003 г, Градостроительным кодексом Российской Федерации  № 190 ФЗ от 29.12.2004г.,  руководствуясь  Уставом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сельсовет муниципального района Баймакский район Республики Башкортостан,  </w:t>
      </w:r>
      <w:r w:rsidR="005846D1">
        <w:rPr>
          <w:rFonts w:ascii="Times New Roman" w:hAnsi="Times New Roman"/>
          <w:sz w:val="24"/>
          <w:szCs w:val="24"/>
        </w:rPr>
        <w:t>Администрация</w:t>
      </w:r>
      <w:r>
        <w:rPr>
          <w:rFonts w:ascii="Times New Roman" w:hAnsi="Times New Roman"/>
          <w:sz w:val="24"/>
          <w:szCs w:val="24"/>
        </w:rPr>
        <w:t xml:space="preserve">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сельсовет муниципального района Баймакский район Республики Башкортостан,  </w:t>
      </w:r>
    </w:p>
    <w:p w:rsidR="00761E47" w:rsidRDefault="00761E47" w:rsidP="00761E47">
      <w:pPr>
        <w:spacing w:after="0" w:line="240" w:lineRule="auto"/>
        <w:ind w:firstLine="708"/>
        <w:jc w:val="both"/>
        <w:rPr>
          <w:rFonts w:ascii="Times New Roman" w:hAnsi="Times New Roman"/>
          <w:sz w:val="24"/>
          <w:szCs w:val="24"/>
        </w:rPr>
      </w:pPr>
    </w:p>
    <w:p w:rsidR="00761E47" w:rsidRDefault="00761E47" w:rsidP="00761E47">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 xml:space="preserve"> </w:t>
      </w:r>
      <w:r w:rsidR="005846D1">
        <w:rPr>
          <w:rFonts w:ascii="Times New Roman" w:hAnsi="Times New Roman"/>
          <w:b/>
          <w:sz w:val="24"/>
          <w:szCs w:val="24"/>
        </w:rPr>
        <w:t>ПОСТАНОВЛЯЕТ:</w:t>
      </w:r>
      <w:r>
        <w:rPr>
          <w:rFonts w:ascii="Times New Roman" w:hAnsi="Times New Roman"/>
          <w:b/>
          <w:sz w:val="24"/>
          <w:szCs w:val="24"/>
        </w:rPr>
        <w:t xml:space="preserve"> </w:t>
      </w:r>
    </w:p>
    <w:p w:rsidR="00761E47" w:rsidRDefault="00761E47" w:rsidP="00761E47">
      <w:pPr>
        <w:spacing w:after="0" w:line="240" w:lineRule="auto"/>
        <w:ind w:firstLine="708"/>
        <w:jc w:val="both"/>
        <w:rPr>
          <w:rFonts w:ascii="Times New Roman" w:hAnsi="Times New Roman"/>
          <w:sz w:val="24"/>
          <w:szCs w:val="24"/>
        </w:rPr>
      </w:pP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прилагаемую муниципальную целевую программу «Комплексное развитие систем коммунальной инфраструктуры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сельсовет муниципального района Баймакский район Республики Башкортостан на </w:t>
      </w:r>
      <w:r w:rsidR="005846D1">
        <w:rPr>
          <w:rFonts w:ascii="Times New Roman" w:hAnsi="Times New Roman"/>
          <w:sz w:val="24"/>
          <w:szCs w:val="24"/>
        </w:rPr>
        <w:t>2017</w:t>
      </w:r>
      <w:r>
        <w:rPr>
          <w:rFonts w:ascii="Times New Roman" w:hAnsi="Times New Roman"/>
          <w:sz w:val="24"/>
          <w:szCs w:val="24"/>
        </w:rPr>
        <w:t>-</w:t>
      </w:r>
      <w:r w:rsidR="005846D1">
        <w:rPr>
          <w:rFonts w:ascii="Times New Roman" w:hAnsi="Times New Roman"/>
          <w:sz w:val="24"/>
          <w:szCs w:val="24"/>
        </w:rPr>
        <w:t>2027</w:t>
      </w:r>
      <w:r>
        <w:rPr>
          <w:rFonts w:ascii="Times New Roman" w:hAnsi="Times New Roman"/>
          <w:sz w:val="24"/>
          <w:szCs w:val="24"/>
        </w:rPr>
        <w:t xml:space="preserve">  годы» (далее именуется Программа).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2. Утвердить муниципальным заказчиком Программы администрацию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сельсовет муниципального района Баймакский район Республики Башкортостан.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Контроль за исполнением настоящего </w:t>
      </w:r>
      <w:r w:rsidR="005846D1">
        <w:rPr>
          <w:rFonts w:ascii="Times New Roman" w:hAnsi="Times New Roman"/>
          <w:sz w:val="24"/>
          <w:szCs w:val="24"/>
        </w:rPr>
        <w:t>постановления</w:t>
      </w:r>
      <w:r>
        <w:rPr>
          <w:rFonts w:ascii="Times New Roman" w:hAnsi="Times New Roman"/>
          <w:sz w:val="24"/>
          <w:szCs w:val="24"/>
        </w:rPr>
        <w:t xml:space="preserve"> возложить на Главу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сельсовет муниципального района Баймакский район Респу</w:t>
      </w:r>
      <w:r w:rsidR="00132FF9">
        <w:rPr>
          <w:rFonts w:ascii="Times New Roman" w:hAnsi="Times New Roman"/>
          <w:sz w:val="24"/>
          <w:szCs w:val="24"/>
        </w:rPr>
        <w:t>блики Башкортостан (Аргынбаева Ф.И.</w:t>
      </w:r>
      <w:r>
        <w:rPr>
          <w:rFonts w:ascii="Times New Roman" w:hAnsi="Times New Roman"/>
          <w:sz w:val="24"/>
          <w:szCs w:val="24"/>
        </w:rPr>
        <w:t>)</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Обнародовать настоящее </w:t>
      </w:r>
      <w:r w:rsidR="005846D1">
        <w:rPr>
          <w:rFonts w:ascii="Times New Roman" w:hAnsi="Times New Roman"/>
          <w:sz w:val="24"/>
          <w:szCs w:val="24"/>
        </w:rPr>
        <w:t>постановление</w:t>
      </w:r>
      <w:r>
        <w:rPr>
          <w:rFonts w:ascii="Times New Roman" w:hAnsi="Times New Roman"/>
          <w:sz w:val="24"/>
          <w:szCs w:val="24"/>
        </w:rPr>
        <w:t xml:space="preserve"> на информационном стенде в здании администрации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w:t>
      </w:r>
      <w:r w:rsidR="005846D1">
        <w:rPr>
          <w:rFonts w:ascii="Times New Roman" w:hAnsi="Times New Roman"/>
          <w:sz w:val="24"/>
          <w:szCs w:val="24"/>
        </w:rPr>
        <w:t>сельсовет</w:t>
      </w:r>
      <w:r>
        <w:rPr>
          <w:rFonts w:ascii="Times New Roman" w:hAnsi="Times New Roman"/>
          <w:sz w:val="24"/>
          <w:szCs w:val="24"/>
        </w:rPr>
        <w:t xml:space="preserve"> </w:t>
      </w:r>
      <w:r w:rsidR="005846D1">
        <w:rPr>
          <w:rFonts w:ascii="Times New Roman" w:hAnsi="Times New Roman"/>
          <w:sz w:val="24"/>
          <w:szCs w:val="24"/>
        </w:rPr>
        <w:t>муниципального района</w:t>
      </w:r>
      <w:r>
        <w:rPr>
          <w:rFonts w:ascii="Times New Roman" w:hAnsi="Times New Roman"/>
          <w:sz w:val="24"/>
          <w:szCs w:val="24"/>
        </w:rPr>
        <w:t xml:space="preserve"> Баймакский район Р</w:t>
      </w:r>
      <w:r w:rsidR="005846D1">
        <w:rPr>
          <w:rFonts w:ascii="Times New Roman" w:hAnsi="Times New Roman"/>
          <w:sz w:val="24"/>
          <w:szCs w:val="24"/>
        </w:rPr>
        <w:t xml:space="preserve">еспублики </w:t>
      </w:r>
      <w:r>
        <w:rPr>
          <w:rFonts w:ascii="Times New Roman" w:hAnsi="Times New Roman"/>
          <w:sz w:val="24"/>
          <w:szCs w:val="24"/>
        </w:rPr>
        <w:t>Б</w:t>
      </w:r>
      <w:r w:rsidR="005846D1">
        <w:rPr>
          <w:rFonts w:ascii="Times New Roman" w:hAnsi="Times New Roman"/>
          <w:sz w:val="24"/>
          <w:szCs w:val="24"/>
        </w:rPr>
        <w:t>ашкортостан</w:t>
      </w:r>
      <w:r>
        <w:rPr>
          <w:rFonts w:ascii="Times New Roman" w:hAnsi="Times New Roman"/>
          <w:sz w:val="24"/>
          <w:szCs w:val="24"/>
        </w:rPr>
        <w:t xml:space="preserve">  и разместить на  официальном сайте сельского поселения </w:t>
      </w:r>
      <w:r w:rsidR="00541D26">
        <w:rPr>
          <w:rFonts w:ascii="Times New Roman" w:hAnsi="Times New Roman"/>
          <w:sz w:val="24"/>
          <w:szCs w:val="24"/>
        </w:rPr>
        <w:t>Кульчуровский</w:t>
      </w:r>
      <w:r>
        <w:rPr>
          <w:rFonts w:ascii="Times New Roman" w:hAnsi="Times New Roman"/>
          <w:sz w:val="24"/>
          <w:szCs w:val="24"/>
        </w:rPr>
        <w:t xml:space="preserve"> сельсовет муниципального района Баймакский район Республики Башкортостан в сети Интернет.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005846D1">
        <w:rPr>
          <w:rFonts w:ascii="Times New Roman" w:hAnsi="Times New Roman"/>
          <w:sz w:val="24"/>
          <w:szCs w:val="24"/>
        </w:rPr>
        <w:t>Постановление</w:t>
      </w:r>
      <w:r>
        <w:rPr>
          <w:rFonts w:ascii="Times New Roman" w:hAnsi="Times New Roman"/>
          <w:sz w:val="24"/>
          <w:szCs w:val="24"/>
        </w:rPr>
        <w:t xml:space="preserve"> вступает в силу с момента его официального обнародования  (размещения на сайте). </w:t>
      </w:r>
    </w:p>
    <w:p w:rsidR="00761E47" w:rsidRDefault="00761E47" w:rsidP="00761E47">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p w:rsidR="00761E47" w:rsidRPr="00AF117A" w:rsidRDefault="00761E47" w:rsidP="00761E47">
      <w:pPr>
        <w:spacing w:after="0" w:line="240" w:lineRule="auto"/>
        <w:jc w:val="both"/>
        <w:rPr>
          <w:rFonts w:ascii="Times New Roman" w:hAnsi="Times New Roman"/>
          <w:sz w:val="24"/>
          <w:szCs w:val="24"/>
        </w:rPr>
      </w:pPr>
      <w:r w:rsidRPr="00AF117A">
        <w:rPr>
          <w:rFonts w:ascii="Times New Roman" w:hAnsi="Times New Roman"/>
          <w:sz w:val="24"/>
          <w:szCs w:val="24"/>
        </w:rPr>
        <w:t xml:space="preserve">Глава сельского поселения  </w:t>
      </w:r>
    </w:p>
    <w:p w:rsidR="00761E47" w:rsidRPr="00AF117A" w:rsidRDefault="00541D26" w:rsidP="00761E47">
      <w:pPr>
        <w:spacing w:after="0" w:line="240" w:lineRule="auto"/>
        <w:jc w:val="both"/>
        <w:rPr>
          <w:rFonts w:ascii="Times New Roman" w:hAnsi="Times New Roman"/>
          <w:sz w:val="24"/>
          <w:szCs w:val="24"/>
        </w:rPr>
      </w:pPr>
      <w:r>
        <w:rPr>
          <w:rFonts w:ascii="Times New Roman" w:hAnsi="Times New Roman"/>
          <w:sz w:val="24"/>
          <w:szCs w:val="24"/>
        </w:rPr>
        <w:t>Кульчуровский</w:t>
      </w:r>
      <w:r w:rsidR="00761E47" w:rsidRPr="00AF117A">
        <w:rPr>
          <w:rFonts w:ascii="Times New Roman" w:hAnsi="Times New Roman"/>
          <w:sz w:val="24"/>
          <w:szCs w:val="24"/>
        </w:rPr>
        <w:t xml:space="preserve"> сельсовет</w:t>
      </w:r>
    </w:p>
    <w:p w:rsidR="00761E47" w:rsidRPr="00AF117A" w:rsidRDefault="00761E47" w:rsidP="00761E47">
      <w:pPr>
        <w:spacing w:after="0" w:line="240" w:lineRule="auto"/>
        <w:jc w:val="both"/>
        <w:rPr>
          <w:rFonts w:ascii="Times New Roman" w:hAnsi="Times New Roman"/>
          <w:sz w:val="24"/>
          <w:szCs w:val="24"/>
        </w:rPr>
      </w:pPr>
      <w:r>
        <w:rPr>
          <w:rFonts w:ascii="Times New Roman" w:hAnsi="Times New Roman"/>
          <w:sz w:val="24"/>
          <w:szCs w:val="24"/>
        </w:rPr>
        <w:t>м</w:t>
      </w:r>
      <w:r w:rsidRPr="00AF117A">
        <w:rPr>
          <w:rFonts w:ascii="Times New Roman" w:hAnsi="Times New Roman"/>
          <w:sz w:val="24"/>
          <w:szCs w:val="24"/>
        </w:rPr>
        <w:t>униципального района Баймакский район</w:t>
      </w:r>
    </w:p>
    <w:p w:rsidR="00761E47" w:rsidRPr="00AF117A" w:rsidRDefault="00761E47" w:rsidP="00761E47">
      <w:pPr>
        <w:spacing w:after="0" w:line="240" w:lineRule="auto"/>
        <w:jc w:val="both"/>
        <w:rPr>
          <w:rFonts w:ascii="Times New Roman" w:hAnsi="Times New Roman"/>
          <w:color w:val="0D0D0D"/>
          <w:sz w:val="24"/>
          <w:szCs w:val="24"/>
        </w:rPr>
      </w:pPr>
      <w:r w:rsidRPr="00AF117A">
        <w:rPr>
          <w:rFonts w:ascii="Times New Roman" w:hAnsi="Times New Roman"/>
          <w:sz w:val="24"/>
          <w:szCs w:val="24"/>
        </w:rPr>
        <w:t xml:space="preserve">Республики Башкортостан                                                                                </w:t>
      </w:r>
      <w:r w:rsidR="00541D26">
        <w:rPr>
          <w:rFonts w:ascii="Times New Roman" w:hAnsi="Times New Roman"/>
          <w:sz w:val="24"/>
          <w:szCs w:val="24"/>
        </w:rPr>
        <w:t>Ф.И.Аргынбаева</w:t>
      </w:r>
    </w:p>
    <w:p w:rsidR="00761E47" w:rsidRDefault="00761E47" w:rsidP="00761E47"/>
    <w:p w:rsidR="007149D5" w:rsidRDefault="007149D5" w:rsidP="00761E47"/>
    <w:p w:rsidR="007839A2" w:rsidRDefault="007839A2" w:rsidP="006508CC">
      <w:pPr>
        <w:tabs>
          <w:tab w:val="left" w:pos="360"/>
          <w:tab w:val="left" w:pos="720"/>
        </w:tabs>
        <w:spacing w:after="0"/>
        <w:ind w:left="360"/>
        <w:jc w:val="right"/>
        <w:rPr>
          <w:rFonts w:ascii="Times New Roman" w:eastAsia="Times New Roman" w:hAnsi="Times New Roman"/>
          <w:color w:val="0D0D0D"/>
          <w:sz w:val="24"/>
          <w:szCs w:val="24"/>
        </w:rPr>
      </w:pPr>
    </w:p>
    <w:p w:rsidR="006508CC" w:rsidRDefault="006508CC" w:rsidP="006508CC">
      <w:pPr>
        <w:tabs>
          <w:tab w:val="left" w:pos="360"/>
          <w:tab w:val="left" w:pos="720"/>
        </w:tabs>
        <w:spacing w:after="0"/>
        <w:ind w:left="360"/>
        <w:jc w:val="right"/>
        <w:rPr>
          <w:rFonts w:ascii="Times New Roman" w:eastAsia="Times New Roman" w:hAnsi="Times New Roman"/>
          <w:color w:val="0D0D0D"/>
          <w:sz w:val="20"/>
          <w:szCs w:val="20"/>
        </w:rPr>
      </w:pPr>
      <w:r>
        <w:rPr>
          <w:rFonts w:ascii="Times New Roman" w:eastAsia="Times New Roman" w:hAnsi="Times New Roman"/>
          <w:color w:val="0D0D0D"/>
          <w:sz w:val="24"/>
          <w:szCs w:val="24"/>
        </w:rPr>
        <w:t xml:space="preserve">      </w:t>
      </w:r>
      <w:r>
        <w:rPr>
          <w:rFonts w:ascii="Times New Roman" w:eastAsia="Times New Roman" w:hAnsi="Times New Roman"/>
          <w:b/>
          <w:color w:val="0D0D0D"/>
          <w:sz w:val="24"/>
          <w:szCs w:val="24"/>
        </w:rPr>
        <w:t xml:space="preserve">                                                                                                         </w:t>
      </w:r>
      <w:r>
        <w:rPr>
          <w:rFonts w:ascii="Times New Roman" w:eastAsia="Times New Roman" w:hAnsi="Times New Roman"/>
          <w:b/>
          <w:color w:val="0D0D0D"/>
          <w:sz w:val="20"/>
          <w:szCs w:val="20"/>
        </w:rPr>
        <w:t xml:space="preserve">     </w:t>
      </w:r>
      <w:r>
        <w:rPr>
          <w:rFonts w:ascii="Times New Roman" w:hAnsi="Times New Roman"/>
          <w:color w:val="0D0D0D"/>
          <w:sz w:val="20"/>
          <w:szCs w:val="20"/>
        </w:rPr>
        <w:t xml:space="preserve">Приложение </w:t>
      </w:r>
    </w:p>
    <w:p w:rsidR="006508CC" w:rsidRDefault="006508CC" w:rsidP="006508CC">
      <w:pPr>
        <w:spacing w:after="0"/>
        <w:jc w:val="right"/>
        <w:rPr>
          <w:rFonts w:ascii="Times New Roman" w:hAnsi="Times New Roman"/>
          <w:color w:val="0D0D0D"/>
          <w:sz w:val="20"/>
          <w:szCs w:val="20"/>
        </w:rPr>
      </w:pPr>
      <w:r>
        <w:rPr>
          <w:rFonts w:ascii="Times New Roman" w:eastAsia="Times New Roman" w:hAnsi="Times New Roman"/>
          <w:color w:val="0D0D0D"/>
          <w:sz w:val="20"/>
          <w:szCs w:val="20"/>
        </w:rPr>
        <w:t xml:space="preserve">                                                                                                </w:t>
      </w:r>
      <w:r>
        <w:rPr>
          <w:rFonts w:ascii="Times New Roman" w:hAnsi="Times New Roman"/>
          <w:color w:val="0D0D0D"/>
          <w:sz w:val="20"/>
          <w:szCs w:val="20"/>
        </w:rPr>
        <w:t xml:space="preserve">к </w:t>
      </w:r>
      <w:r w:rsidR="004F4512">
        <w:rPr>
          <w:rFonts w:ascii="Times New Roman" w:hAnsi="Times New Roman"/>
          <w:color w:val="0D0D0D"/>
          <w:sz w:val="20"/>
          <w:szCs w:val="20"/>
        </w:rPr>
        <w:t>постановлению Администрации</w:t>
      </w:r>
    </w:p>
    <w:p w:rsidR="006508CC" w:rsidRDefault="006508CC" w:rsidP="006508CC">
      <w:pPr>
        <w:spacing w:after="0"/>
        <w:jc w:val="right"/>
        <w:rPr>
          <w:rFonts w:ascii="Times New Roman" w:eastAsia="Times New Roman" w:hAnsi="Times New Roman"/>
          <w:color w:val="0D0D0D"/>
          <w:sz w:val="20"/>
          <w:szCs w:val="20"/>
        </w:rPr>
      </w:pPr>
      <w:r>
        <w:rPr>
          <w:rFonts w:ascii="Times New Roman" w:hAnsi="Times New Roman"/>
          <w:color w:val="0D0D0D"/>
          <w:sz w:val="20"/>
          <w:szCs w:val="20"/>
        </w:rPr>
        <w:t xml:space="preserve">сельского поселения </w:t>
      </w:r>
      <w:r w:rsidR="00541D26">
        <w:rPr>
          <w:rFonts w:ascii="Times New Roman" w:hAnsi="Times New Roman"/>
          <w:color w:val="0D0D0D"/>
          <w:sz w:val="20"/>
          <w:szCs w:val="20"/>
        </w:rPr>
        <w:t>Кульчуровский</w:t>
      </w:r>
      <w:r>
        <w:rPr>
          <w:rFonts w:ascii="Times New Roman" w:hAnsi="Times New Roman"/>
          <w:color w:val="0D0D0D"/>
          <w:sz w:val="20"/>
          <w:szCs w:val="20"/>
        </w:rPr>
        <w:t xml:space="preserve"> сельсовет  </w:t>
      </w:r>
    </w:p>
    <w:p w:rsidR="006508CC" w:rsidRDefault="006508CC" w:rsidP="006508CC">
      <w:pPr>
        <w:jc w:val="right"/>
        <w:rPr>
          <w:rFonts w:ascii="Times New Roman" w:hAnsi="Times New Roman"/>
          <w:color w:val="0D0D0D"/>
          <w:sz w:val="24"/>
          <w:szCs w:val="24"/>
        </w:rPr>
      </w:pPr>
      <w:r>
        <w:rPr>
          <w:rFonts w:ascii="Times New Roman" w:eastAsia="Times New Roman" w:hAnsi="Times New Roman"/>
          <w:color w:val="0D0D0D"/>
          <w:sz w:val="20"/>
          <w:szCs w:val="20"/>
        </w:rPr>
        <w:t xml:space="preserve">                                                                                                  </w:t>
      </w:r>
      <w:r>
        <w:rPr>
          <w:rFonts w:ascii="Times New Roman" w:hAnsi="Times New Roman"/>
          <w:color w:val="0D0D0D"/>
          <w:sz w:val="20"/>
          <w:szCs w:val="20"/>
        </w:rPr>
        <w:t>от</w:t>
      </w:r>
      <w:r w:rsidR="007839A2">
        <w:rPr>
          <w:rFonts w:ascii="Times New Roman" w:hAnsi="Times New Roman"/>
          <w:color w:val="0D0D0D"/>
          <w:sz w:val="20"/>
          <w:szCs w:val="20"/>
        </w:rPr>
        <w:t xml:space="preserve"> </w:t>
      </w:r>
      <w:r w:rsidR="001332D1">
        <w:rPr>
          <w:rFonts w:ascii="Times New Roman" w:hAnsi="Times New Roman"/>
          <w:color w:val="0D0D0D"/>
          <w:sz w:val="20"/>
          <w:szCs w:val="20"/>
        </w:rPr>
        <w:t>08.11</w:t>
      </w:r>
      <w:r>
        <w:rPr>
          <w:rFonts w:ascii="Times New Roman" w:hAnsi="Times New Roman"/>
          <w:color w:val="0D0D0D"/>
          <w:sz w:val="20"/>
          <w:szCs w:val="20"/>
        </w:rPr>
        <w:t>.</w:t>
      </w:r>
      <w:r w:rsidR="005846D1">
        <w:rPr>
          <w:rFonts w:ascii="Times New Roman" w:hAnsi="Times New Roman"/>
          <w:color w:val="0D0D0D"/>
          <w:sz w:val="20"/>
          <w:szCs w:val="20"/>
        </w:rPr>
        <w:t>2017</w:t>
      </w:r>
      <w:r>
        <w:rPr>
          <w:rFonts w:ascii="Times New Roman" w:hAnsi="Times New Roman"/>
          <w:color w:val="0D0D0D"/>
          <w:sz w:val="20"/>
          <w:szCs w:val="20"/>
        </w:rPr>
        <w:t xml:space="preserve"> года  №</w:t>
      </w:r>
      <w:r w:rsidR="005846D1">
        <w:rPr>
          <w:rFonts w:ascii="Times New Roman" w:hAnsi="Times New Roman"/>
          <w:color w:val="0D0D0D"/>
          <w:sz w:val="20"/>
          <w:szCs w:val="20"/>
        </w:rPr>
        <w:t xml:space="preserve"> </w:t>
      </w:r>
      <w:r w:rsidR="001332D1">
        <w:rPr>
          <w:rFonts w:ascii="Times New Roman" w:hAnsi="Times New Roman"/>
          <w:color w:val="0D0D0D"/>
          <w:sz w:val="20"/>
          <w:szCs w:val="20"/>
        </w:rPr>
        <w:t>6</w:t>
      </w:r>
      <w:r w:rsidR="005846D1">
        <w:rPr>
          <w:rFonts w:ascii="Times New Roman" w:hAnsi="Times New Roman"/>
          <w:color w:val="0D0D0D"/>
          <w:sz w:val="20"/>
          <w:szCs w:val="20"/>
        </w:rPr>
        <w:t>2</w:t>
      </w:r>
    </w:p>
    <w:p w:rsidR="006508CC" w:rsidRDefault="006508CC" w:rsidP="006508CC">
      <w:pPr>
        <w:ind w:left="6270"/>
        <w:jc w:val="right"/>
        <w:rPr>
          <w:rFonts w:ascii="Times New Roman" w:hAnsi="Times New Roman"/>
          <w:color w:val="0D0D0D"/>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right"/>
        <w:outlineLvl w:val="0"/>
        <w:rPr>
          <w:rFonts w:ascii="Times New Roman" w:hAnsi="Times New Roman"/>
          <w:b/>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Программа</w:t>
      </w:r>
    </w:p>
    <w:p w:rsid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комплексного развития систем</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коммунальной инфраструктуры</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 xml:space="preserve">сельского поселения </w:t>
      </w:r>
      <w:r w:rsidR="00541D26">
        <w:rPr>
          <w:rFonts w:ascii="Times New Roman" w:hAnsi="Times New Roman"/>
          <w:b/>
          <w:sz w:val="44"/>
          <w:szCs w:val="44"/>
        </w:rPr>
        <w:t>Кульчуровский</w:t>
      </w:r>
      <w:r w:rsidRPr="006508CC">
        <w:rPr>
          <w:rFonts w:ascii="Times New Roman" w:hAnsi="Times New Roman"/>
          <w:b/>
          <w:sz w:val="44"/>
          <w:szCs w:val="44"/>
        </w:rPr>
        <w:t xml:space="preserve"> сельсовет</w:t>
      </w:r>
      <w:r w:rsidRPr="006508CC">
        <w:rPr>
          <w:rFonts w:ascii="Times New Roman" w:hAnsi="Times New Roman"/>
          <w:b/>
          <w:sz w:val="44"/>
          <w:szCs w:val="44"/>
        </w:rPr>
        <w:br/>
        <w:t xml:space="preserve"> муниципального район</w:t>
      </w:r>
      <w:r>
        <w:rPr>
          <w:rFonts w:ascii="Times New Roman" w:hAnsi="Times New Roman"/>
          <w:b/>
          <w:sz w:val="44"/>
          <w:szCs w:val="44"/>
        </w:rPr>
        <w:t xml:space="preserve"> </w:t>
      </w:r>
      <w:r w:rsidRPr="006508CC">
        <w:rPr>
          <w:rFonts w:ascii="Times New Roman" w:hAnsi="Times New Roman"/>
          <w:b/>
          <w:sz w:val="44"/>
          <w:szCs w:val="44"/>
        </w:rPr>
        <w:t>Баймакский район</w:t>
      </w:r>
    </w:p>
    <w:p w:rsidR="006508CC" w:rsidRPr="006508CC" w:rsidRDefault="00FC232C" w:rsidP="006508CC">
      <w:pPr>
        <w:spacing w:after="0" w:line="240" w:lineRule="auto"/>
        <w:jc w:val="center"/>
        <w:rPr>
          <w:rFonts w:ascii="Times New Roman" w:hAnsi="Times New Roman"/>
          <w:b/>
          <w:sz w:val="52"/>
          <w:szCs w:val="52"/>
        </w:rPr>
      </w:pPr>
      <w:r>
        <w:rPr>
          <w:rFonts w:ascii="Times New Roman" w:hAnsi="Times New Roman"/>
          <w:b/>
          <w:sz w:val="44"/>
          <w:szCs w:val="44"/>
        </w:rPr>
        <w:t xml:space="preserve">на период </w:t>
      </w:r>
      <w:r w:rsidR="005846D1">
        <w:rPr>
          <w:rFonts w:ascii="Times New Roman" w:hAnsi="Times New Roman"/>
          <w:b/>
          <w:sz w:val="44"/>
          <w:szCs w:val="44"/>
        </w:rPr>
        <w:t>2017</w:t>
      </w:r>
      <w:r>
        <w:rPr>
          <w:rFonts w:ascii="Times New Roman" w:hAnsi="Times New Roman"/>
          <w:b/>
          <w:sz w:val="44"/>
          <w:szCs w:val="44"/>
        </w:rPr>
        <w:t>-</w:t>
      </w:r>
      <w:r w:rsidR="005846D1">
        <w:rPr>
          <w:rFonts w:ascii="Times New Roman" w:hAnsi="Times New Roman"/>
          <w:b/>
          <w:sz w:val="44"/>
          <w:szCs w:val="44"/>
        </w:rPr>
        <w:t>2027</w:t>
      </w:r>
      <w:r w:rsidR="006508CC" w:rsidRPr="006508CC">
        <w:rPr>
          <w:rFonts w:ascii="Times New Roman" w:hAnsi="Times New Roman"/>
          <w:b/>
          <w:sz w:val="44"/>
          <w:szCs w:val="44"/>
        </w:rPr>
        <w:t xml:space="preserve"> гг.</w:t>
      </w:r>
    </w:p>
    <w:p w:rsidR="000F16A9" w:rsidRPr="006508CC" w:rsidRDefault="000F16A9" w:rsidP="006508CC">
      <w:pPr>
        <w:spacing w:after="0" w:line="240" w:lineRule="auto"/>
        <w:jc w:val="center"/>
        <w:outlineLvl w:val="0"/>
        <w:rPr>
          <w:rFonts w:ascii="Times New Roman" w:hAnsi="Times New Roman"/>
          <w:sz w:val="52"/>
          <w:szCs w:val="52"/>
        </w:rPr>
      </w:pPr>
    </w:p>
    <w:p w:rsidR="000F16A9" w:rsidRPr="006508CC" w:rsidRDefault="000F16A9" w:rsidP="000F16A9">
      <w:pPr>
        <w:spacing w:after="0" w:line="240" w:lineRule="auto"/>
        <w:jc w:val="center"/>
        <w:rPr>
          <w:rFonts w:ascii="Times New Roman" w:hAnsi="Times New Roman"/>
          <w:b/>
          <w:sz w:val="52"/>
          <w:szCs w:val="52"/>
        </w:rPr>
      </w:pPr>
    </w:p>
    <w:p w:rsidR="006508CC" w:rsidRDefault="006508CC" w:rsidP="006508CC">
      <w:pPr>
        <w:pStyle w:val="a6"/>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5846D1" w:rsidRDefault="005846D1" w:rsidP="006508CC">
      <w:pPr>
        <w:pStyle w:val="a6"/>
        <w:jc w:val="center"/>
        <w:rPr>
          <w:rFonts w:ascii="Times New Roman" w:hAnsi="Times New Roman" w:cs="Times New Roman"/>
          <w:b/>
          <w:color w:val="0D0D0D"/>
        </w:rPr>
      </w:pPr>
    </w:p>
    <w:p w:rsidR="005846D1" w:rsidRDefault="005846D1" w:rsidP="006508CC">
      <w:pPr>
        <w:pStyle w:val="a6"/>
        <w:jc w:val="center"/>
        <w:rPr>
          <w:rFonts w:ascii="Times New Roman" w:hAnsi="Times New Roman" w:cs="Times New Roman"/>
          <w:b/>
          <w:color w:val="0D0D0D"/>
        </w:rPr>
      </w:pPr>
    </w:p>
    <w:p w:rsidR="00C52F3A" w:rsidRDefault="00C52F3A"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Паспорт</w:t>
      </w: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 xml:space="preserve">Программы комплексного развития систем коммунальной инфраструктуры  </w:t>
      </w:r>
    </w:p>
    <w:p w:rsidR="006508CC" w:rsidRPr="006466DB" w:rsidRDefault="006508CC" w:rsidP="006508CC">
      <w:pPr>
        <w:pStyle w:val="a6"/>
        <w:jc w:val="center"/>
        <w:rPr>
          <w:rFonts w:ascii="Times New Roman" w:hAnsi="Times New Roman" w:cs="Times New Roman"/>
          <w:color w:val="0D0D0D"/>
          <w:lang w:eastAsia="ru-RU"/>
        </w:rPr>
      </w:pPr>
      <w:r w:rsidRPr="006466DB">
        <w:rPr>
          <w:rFonts w:ascii="Times New Roman" w:hAnsi="Times New Roman" w:cs="Times New Roman"/>
          <w:b/>
          <w:color w:val="0D0D0D"/>
        </w:rPr>
        <w:t xml:space="preserve"> сельского поселения</w:t>
      </w:r>
      <w:r w:rsidR="00556FE2" w:rsidRPr="006466DB">
        <w:rPr>
          <w:rFonts w:ascii="Times New Roman" w:hAnsi="Times New Roman" w:cs="Times New Roman"/>
          <w:b/>
          <w:color w:val="0D0D0D"/>
        </w:rPr>
        <w:t xml:space="preserve"> </w:t>
      </w:r>
      <w:r w:rsidR="00541D26">
        <w:rPr>
          <w:rFonts w:ascii="Times New Roman" w:hAnsi="Times New Roman" w:cs="Times New Roman"/>
          <w:b/>
          <w:color w:val="0D0D0D"/>
        </w:rPr>
        <w:t>Кульчуровский</w:t>
      </w:r>
      <w:r w:rsidR="00366126">
        <w:rPr>
          <w:rFonts w:ascii="Times New Roman" w:hAnsi="Times New Roman" w:cs="Times New Roman"/>
          <w:b/>
          <w:color w:val="0D0D0D"/>
        </w:rPr>
        <w:t xml:space="preserve"> </w:t>
      </w:r>
      <w:r w:rsidR="00556FE2" w:rsidRPr="006466DB">
        <w:rPr>
          <w:rFonts w:ascii="Times New Roman" w:hAnsi="Times New Roman" w:cs="Times New Roman"/>
          <w:b/>
          <w:color w:val="0D0D0D"/>
        </w:rPr>
        <w:t xml:space="preserve">сельсовет на </w:t>
      </w:r>
      <w:r w:rsidR="005846D1">
        <w:rPr>
          <w:rFonts w:ascii="Times New Roman" w:hAnsi="Times New Roman" w:cs="Times New Roman"/>
          <w:b/>
          <w:color w:val="0D0D0D"/>
        </w:rPr>
        <w:t>2017</w:t>
      </w:r>
      <w:r w:rsidR="00FC232C">
        <w:rPr>
          <w:rFonts w:ascii="Times New Roman" w:hAnsi="Times New Roman" w:cs="Times New Roman"/>
          <w:b/>
          <w:color w:val="0D0D0D"/>
        </w:rPr>
        <w:t>-</w:t>
      </w:r>
      <w:r w:rsidR="005846D1">
        <w:rPr>
          <w:rFonts w:ascii="Times New Roman" w:hAnsi="Times New Roman" w:cs="Times New Roman"/>
          <w:b/>
          <w:color w:val="0D0D0D"/>
        </w:rPr>
        <w:t>2027</w:t>
      </w:r>
      <w:r w:rsidRPr="006466DB">
        <w:rPr>
          <w:rFonts w:ascii="Times New Roman" w:hAnsi="Times New Roman" w:cs="Times New Roman"/>
          <w:b/>
          <w:color w:val="0D0D0D"/>
        </w:rPr>
        <w:t xml:space="preserve"> годы</w:t>
      </w:r>
    </w:p>
    <w:tbl>
      <w:tblPr>
        <w:tblW w:w="0" w:type="auto"/>
        <w:tblInd w:w="108" w:type="dxa"/>
        <w:tblLayout w:type="fixed"/>
        <w:tblLook w:val="0000" w:firstRow="0" w:lastRow="0" w:firstColumn="0" w:lastColumn="0" w:noHBand="0" w:noVBand="0"/>
      </w:tblPr>
      <w:tblGrid>
        <w:gridCol w:w="2378"/>
        <w:gridCol w:w="7212"/>
      </w:tblGrid>
      <w:tr w:rsidR="006508CC" w:rsidRPr="006466DB" w:rsidTr="006508CC">
        <w:trPr>
          <w:trHeight w:val="790"/>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eastAsia="Times New Roman" w:hAnsi="Times New Roman"/>
                <w:color w:val="0D0D0D"/>
                <w:sz w:val="24"/>
                <w:szCs w:val="24"/>
              </w:rPr>
            </w:pPr>
            <w:r w:rsidRPr="006466DB">
              <w:rPr>
                <w:rFonts w:ascii="Times New Roman" w:hAnsi="Times New Roman"/>
                <w:color w:val="0D0D0D"/>
                <w:sz w:val="24"/>
                <w:szCs w:val="24"/>
              </w:rPr>
              <w:t>Программа комплексного развития систем коммунальной</w:t>
            </w:r>
            <w:r w:rsidR="00556FE2" w:rsidRPr="006466DB">
              <w:rPr>
                <w:rFonts w:ascii="Times New Roman" w:hAnsi="Times New Roman"/>
                <w:color w:val="0D0D0D"/>
                <w:sz w:val="24"/>
                <w:szCs w:val="24"/>
              </w:rPr>
              <w:t xml:space="preserve"> инфраструктуры  </w:t>
            </w:r>
            <w:r w:rsidRPr="006466DB">
              <w:rPr>
                <w:rFonts w:ascii="Times New Roman" w:hAnsi="Times New Roman"/>
                <w:color w:val="0D0D0D"/>
                <w:sz w:val="24"/>
                <w:szCs w:val="24"/>
              </w:rPr>
              <w:t xml:space="preserve">сельского поселения </w:t>
            </w:r>
            <w:r w:rsidR="00556FE2" w:rsidRPr="006466DB">
              <w:rPr>
                <w:rFonts w:ascii="Times New Roman" w:hAnsi="Times New Roman"/>
                <w:color w:val="0D0D0D"/>
                <w:sz w:val="24"/>
                <w:szCs w:val="24"/>
              </w:rPr>
              <w:t xml:space="preserve"> </w:t>
            </w:r>
            <w:r w:rsidR="00541D26">
              <w:rPr>
                <w:rFonts w:ascii="Times New Roman" w:hAnsi="Times New Roman"/>
                <w:color w:val="0D0D0D"/>
                <w:sz w:val="24"/>
                <w:szCs w:val="24"/>
              </w:rPr>
              <w:t>Кульчуровский</w:t>
            </w:r>
            <w:r w:rsidR="00556FE2" w:rsidRPr="006466DB">
              <w:rPr>
                <w:rFonts w:ascii="Times New Roman" w:hAnsi="Times New Roman"/>
                <w:color w:val="0D0D0D"/>
                <w:sz w:val="24"/>
                <w:szCs w:val="24"/>
              </w:rPr>
              <w:t xml:space="preserve"> сельсовет на </w:t>
            </w:r>
            <w:r w:rsidR="005846D1">
              <w:rPr>
                <w:rFonts w:ascii="Times New Roman" w:hAnsi="Times New Roman"/>
                <w:color w:val="0D0D0D"/>
                <w:sz w:val="24"/>
                <w:szCs w:val="24"/>
              </w:rPr>
              <w:t>2017</w:t>
            </w:r>
            <w:r w:rsidR="00FC232C">
              <w:rPr>
                <w:rFonts w:ascii="Times New Roman" w:hAnsi="Times New Roman"/>
                <w:color w:val="0D0D0D"/>
                <w:sz w:val="24"/>
                <w:szCs w:val="24"/>
              </w:rPr>
              <w:t>-</w:t>
            </w:r>
            <w:r w:rsidR="005846D1">
              <w:rPr>
                <w:rFonts w:ascii="Times New Roman" w:hAnsi="Times New Roman"/>
                <w:color w:val="0D0D0D"/>
                <w:sz w:val="24"/>
                <w:szCs w:val="24"/>
              </w:rPr>
              <w:t>2027</w:t>
            </w:r>
            <w:r w:rsidRPr="006466DB">
              <w:rPr>
                <w:rFonts w:ascii="Times New Roman" w:hAnsi="Times New Roman"/>
                <w:color w:val="0D0D0D"/>
                <w:sz w:val="24"/>
                <w:szCs w:val="24"/>
              </w:rPr>
              <w:t xml:space="preserve"> годы</w:t>
            </w:r>
            <w:r w:rsidRPr="006466DB">
              <w:rPr>
                <w:rFonts w:ascii="Times New Roman" w:hAnsi="Times New Roman"/>
                <w:b/>
                <w:color w:val="0D0D0D"/>
                <w:sz w:val="24"/>
                <w:szCs w:val="24"/>
              </w:rPr>
              <w:t xml:space="preserve"> </w:t>
            </w:r>
            <w:r w:rsidRPr="006466DB">
              <w:rPr>
                <w:rFonts w:ascii="Times New Roman" w:hAnsi="Times New Roman"/>
                <w:color w:val="0D0D0D"/>
                <w:sz w:val="24"/>
                <w:szCs w:val="24"/>
              </w:rPr>
              <w:t>(далее – программа)</w:t>
            </w:r>
          </w:p>
        </w:tc>
      </w:tr>
      <w:tr w:rsidR="006508CC" w:rsidRPr="006466DB" w:rsidTr="006508CC">
        <w:trPr>
          <w:trHeight w:val="424"/>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hAnsi="Times New Roman"/>
                <w:color w:val="0D0D0D"/>
                <w:sz w:val="24"/>
                <w:szCs w:val="24"/>
              </w:rPr>
            </w:pPr>
            <w:r w:rsidRPr="006466DB">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
          <w:p w:rsidR="00556FE2" w:rsidRPr="006466DB" w:rsidRDefault="00556FE2" w:rsidP="007839A2">
            <w:pPr>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Генеральный план развития сельского поселения </w:t>
            </w:r>
            <w:r w:rsidR="00541D26">
              <w:rPr>
                <w:rFonts w:ascii="Times New Roman" w:eastAsia="Times New Roman" w:hAnsi="Times New Roman"/>
                <w:color w:val="0D0D0D"/>
                <w:sz w:val="24"/>
                <w:szCs w:val="24"/>
              </w:rPr>
              <w:t>Кульчуровский</w:t>
            </w:r>
            <w:r w:rsidR="00366126">
              <w:rPr>
                <w:rFonts w:ascii="Times New Roman" w:eastAsia="Times New Roman" w:hAnsi="Times New Roman"/>
                <w:color w:val="0D0D0D"/>
                <w:sz w:val="24"/>
                <w:szCs w:val="24"/>
              </w:rPr>
              <w:t xml:space="preserve"> </w:t>
            </w:r>
            <w:r w:rsidRPr="006466DB">
              <w:rPr>
                <w:rFonts w:ascii="Times New Roman" w:eastAsia="Times New Roman" w:hAnsi="Times New Roman"/>
                <w:color w:val="0D0D0D"/>
                <w:sz w:val="24"/>
                <w:szCs w:val="24"/>
              </w:rPr>
              <w:t>сельсовет муниципального района Баймакский район  период 2014-2034 гг.</w:t>
            </w:r>
          </w:p>
        </w:tc>
      </w:tr>
      <w:tr w:rsidR="006508CC" w:rsidRPr="006466DB" w:rsidTr="006508CC">
        <w:trPr>
          <w:trHeight w:val="815"/>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w:t>
            </w:r>
            <w:r w:rsidR="006508CC" w:rsidRPr="006466DB">
              <w:rPr>
                <w:rFonts w:ascii="Times New Roman" w:hAnsi="Times New Roman"/>
                <w:color w:val="0D0D0D"/>
                <w:sz w:val="24"/>
                <w:szCs w:val="24"/>
              </w:rPr>
              <w:t xml:space="preserve">  сельского поселения </w:t>
            </w:r>
            <w:r w:rsidRPr="006466DB">
              <w:rPr>
                <w:rFonts w:ascii="Times New Roman" w:hAnsi="Times New Roman"/>
                <w:color w:val="0D0D0D"/>
                <w:sz w:val="24"/>
                <w:szCs w:val="24"/>
              </w:rPr>
              <w:t xml:space="preserve"> </w:t>
            </w:r>
            <w:r w:rsidR="00541D26">
              <w:rPr>
                <w:rFonts w:ascii="Times New Roman" w:hAnsi="Times New Roman"/>
                <w:color w:val="0D0D0D"/>
                <w:sz w:val="24"/>
                <w:szCs w:val="24"/>
              </w:rPr>
              <w:t>Кульчуровский</w:t>
            </w:r>
            <w:r w:rsidR="00366126">
              <w:rPr>
                <w:rFonts w:ascii="Times New Roman" w:hAnsi="Times New Roman"/>
                <w:color w:val="0D0D0D"/>
                <w:sz w:val="24"/>
                <w:szCs w:val="24"/>
              </w:rPr>
              <w:t xml:space="preserve">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56FE2" w:rsidRPr="006466DB" w:rsidTr="006508CC">
        <w:trPr>
          <w:trHeight w:val="983"/>
        </w:trPr>
        <w:tc>
          <w:tcPr>
            <w:tcW w:w="2378" w:type="dxa"/>
            <w:tcBorders>
              <w:top w:val="single" w:sz="4" w:space="0" w:color="000000"/>
              <w:left w:val="single" w:sz="4" w:space="0" w:color="000000"/>
              <w:bottom w:val="single" w:sz="4" w:space="0" w:color="000000"/>
            </w:tcBorders>
            <w:shd w:val="clear" w:color="auto" w:fill="auto"/>
          </w:tcPr>
          <w:p w:rsidR="00556FE2" w:rsidRPr="006466DB" w:rsidRDefault="00556FE2"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56FE2"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541D26">
              <w:rPr>
                <w:rFonts w:ascii="Times New Roman" w:hAnsi="Times New Roman"/>
                <w:color w:val="0D0D0D"/>
                <w:sz w:val="24"/>
                <w:szCs w:val="24"/>
              </w:rPr>
              <w:t>Кульчуровский</w:t>
            </w:r>
            <w:r w:rsidR="00366126">
              <w:rPr>
                <w:rFonts w:ascii="Times New Roman" w:hAnsi="Times New Roman"/>
                <w:color w:val="0D0D0D"/>
                <w:sz w:val="24"/>
                <w:szCs w:val="24"/>
              </w:rPr>
              <w:t xml:space="preserve">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0653D5" w:rsidRPr="006466DB" w:rsidTr="006508CC">
        <w:trPr>
          <w:trHeight w:val="840"/>
        </w:trPr>
        <w:tc>
          <w:tcPr>
            <w:tcW w:w="2378" w:type="dxa"/>
            <w:tcBorders>
              <w:top w:val="single" w:sz="4" w:space="0" w:color="000000"/>
              <w:left w:val="single" w:sz="4" w:space="0" w:color="000000"/>
              <w:bottom w:val="single" w:sz="4" w:space="0" w:color="000000"/>
            </w:tcBorders>
            <w:shd w:val="clear" w:color="auto" w:fill="auto"/>
          </w:tcPr>
          <w:p w:rsidR="000653D5" w:rsidRPr="006466DB" w:rsidRDefault="000653D5" w:rsidP="006508CC">
            <w:pPr>
              <w:rPr>
                <w:rFonts w:ascii="Times New Roman" w:hAnsi="Times New Roman"/>
                <w:color w:val="0D0D0D"/>
                <w:sz w:val="24"/>
                <w:szCs w:val="24"/>
              </w:rPr>
            </w:pPr>
            <w:r w:rsidRPr="006466DB">
              <w:rPr>
                <w:rFonts w:ascii="Times New Roman" w:eastAsia="Times New Roman" w:hAnsi="Times New Roman"/>
                <w:color w:val="0D0D0D"/>
                <w:sz w:val="24"/>
                <w:szCs w:val="24"/>
              </w:rPr>
              <w:t>Контроль за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653D5" w:rsidRPr="006466DB" w:rsidRDefault="000653D5"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541D26">
              <w:rPr>
                <w:rFonts w:ascii="Times New Roman" w:hAnsi="Times New Roman"/>
                <w:color w:val="0D0D0D"/>
                <w:sz w:val="24"/>
                <w:szCs w:val="24"/>
              </w:rPr>
              <w:t>Кульчуровский</w:t>
            </w:r>
            <w:r w:rsidR="00366126">
              <w:rPr>
                <w:rFonts w:ascii="Times New Roman" w:hAnsi="Times New Roman"/>
                <w:color w:val="0D0D0D"/>
                <w:sz w:val="24"/>
                <w:szCs w:val="24"/>
              </w:rPr>
              <w:t xml:space="preserve">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E1ABA" w:rsidRPr="006466DB" w:rsidTr="006508CC">
        <w:trPr>
          <w:trHeight w:val="163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развития систем коммунальной инфраструктуры  сельского поселения </w:t>
            </w:r>
            <w:r w:rsidR="00541D26">
              <w:rPr>
                <w:rFonts w:ascii="Times New Roman" w:hAnsi="Times New Roman"/>
                <w:color w:val="000000"/>
                <w:sz w:val="24"/>
                <w:szCs w:val="24"/>
              </w:rPr>
              <w:t>Кульчуровский</w:t>
            </w:r>
            <w:r w:rsidR="00366126">
              <w:rPr>
                <w:rFonts w:ascii="Times New Roman" w:hAnsi="Times New Roman"/>
                <w:color w:val="000000"/>
                <w:sz w:val="24"/>
                <w:szCs w:val="24"/>
              </w:rPr>
              <w:t xml:space="preserve"> </w:t>
            </w:r>
            <w:r w:rsidRPr="006466DB">
              <w:rPr>
                <w:rFonts w:ascii="Times New Roman" w:hAnsi="Times New Roman"/>
                <w:color w:val="000000"/>
                <w:sz w:val="24"/>
                <w:szCs w:val="24"/>
              </w:rPr>
              <w:t>сельсовет.</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Совершенствование экономических и организационных механизмов повышения энергоэффективности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Улучшение состояния окружающей среды, экологической безопасности, создание благоприятных условий для проживания людей.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5E1ABA" w:rsidRPr="006466DB" w:rsidRDefault="005E1ABA" w:rsidP="007839A2">
            <w:pPr>
              <w:spacing w:after="0" w:line="240" w:lineRule="auto"/>
              <w:jc w:val="both"/>
              <w:rPr>
                <w:rFonts w:ascii="Times New Roman" w:hAnsi="Times New Roman"/>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инфраструктурой </w:t>
            </w:r>
          </w:p>
        </w:tc>
      </w:tr>
      <w:tr w:rsidR="005E1ABA" w:rsidRPr="006466DB" w:rsidTr="006508CC">
        <w:trPr>
          <w:trHeight w:val="3375"/>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pacing w:val="-2"/>
                <w:sz w:val="24"/>
                <w:szCs w:val="24"/>
              </w:rPr>
            </w:pPr>
            <w:r w:rsidRPr="006466DB">
              <w:rPr>
                <w:rFonts w:ascii="Times New Roman" w:eastAsia="Times New Roman" w:hAnsi="Times New Roman"/>
                <w:color w:val="0D0D0D"/>
                <w:sz w:val="24"/>
                <w:szCs w:val="24"/>
              </w:rPr>
              <w:lastRenderedPageBreak/>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Комплексное развитие систем коммунальной инфраструктуры, повышение надежности и качества предоставляемых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Программное управление энерго- и  ресурсосбережением и повышением энергоэффективности;</w:t>
            </w:r>
          </w:p>
        </w:tc>
      </w:tr>
      <w:tr w:rsidR="005E1ABA" w:rsidRPr="006466DB" w:rsidTr="006508CC">
        <w:trPr>
          <w:trHeight w:val="100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508CC">
            <w:pPr>
              <w:snapToGrid w:val="0"/>
              <w:spacing w:after="0"/>
              <w:rPr>
                <w:rFonts w:ascii="Times New Roman" w:eastAsia="Times New Roman" w:hAnsi="Times New Roman"/>
                <w:color w:val="0D0D0D"/>
                <w:sz w:val="24"/>
                <w:szCs w:val="24"/>
              </w:rPr>
            </w:pPr>
          </w:p>
          <w:p w:rsidR="005E1ABA" w:rsidRPr="006466DB" w:rsidRDefault="005846D1" w:rsidP="006508CC">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rPr>
              <w:t>2017</w:t>
            </w:r>
            <w:r w:rsidR="00FC232C">
              <w:rPr>
                <w:rFonts w:ascii="Times New Roman" w:eastAsia="Times New Roman" w:hAnsi="Times New Roman"/>
                <w:color w:val="0D0D0D"/>
                <w:sz w:val="24"/>
                <w:szCs w:val="24"/>
              </w:rPr>
              <w:t>-</w:t>
            </w:r>
            <w:r>
              <w:rPr>
                <w:rFonts w:ascii="Times New Roman" w:eastAsia="Times New Roman" w:hAnsi="Times New Roman"/>
                <w:color w:val="0D0D0D"/>
                <w:sz w:val="24"/>
                <w:szCs w:val="24"/>
              </w:rPr>
              <w:t>2027</w:t>
            </w:r>
            <w:r w:rsidR="005E1ABA" w:rsidRPr="006466DB">
              <w:rPr>
                <w:rFonts w:ascii="Times New Roman" w:eastAsia="Times New Roman" w:hAnsi="Times New Roman"/>
                <w:color w:val="0D0D0D"/>
                <w:sz w:val="24"/>
                <w:szCs w:val="24"/>
              </w:rPr>
              <w:t xml:space="preserve"> годы</w:t>
            </w:r>
          </w:p>
        </w:tc>
      </w:tr>
      <w:tr w:rsidR="005E1ABA" w:rsidRPr="006466DB" w:rsidTr="006508CC">
        <w:trPr>
          <w:trHeight w:val="776"/>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jc w:val="both"/>
              <w:rPr>
                <w:rFonts w:ascii="Times New Roman" w:eastAsia="Times New Roman" w:hAnsi="Times New Roman"/>
                <w:color w:val="0D0D0D"/>
                <w:sz w:val="24"/>
                <w:szCs w:val="24"/>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5E1ABA" w:rsidRPr="006466DB" w:rsidTr="006508CC">
        <w:trPr>
          <w:trHeight w:val="6119"/>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Прогноз ожидаемых социально-экономических результатов реализации Программы</w:t>
            </w: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eastAsia="Times New Roman" w:hAnsi="Times New Roman"/>
                <w:color w:val="0D0D0D"/>
                <w:sz w:val="24"/>
                <w:szCs w:val="24"/>
              </w:rPr>
              <w:t xml:space="preserve"> </w:t>
            </w:r>
            <w:r w:rsidRPr="006466DB">
              <w:rPr>
                <w:rFonts w:ascii="Times New Roman" w:hAnsi="Times New Roman"/>
                <w:color w:val="000000"/>
                <w:sz w:val="24"/>
                <w:szCs w:val="24"/>
              </w:rPr>
              <w:t xml:space="preserve">Снижение степени риска объектов коммунальной инфраструктуры, повышение надежности их работы;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Развитие систем водоснабжения и улучшение качества питьевой воды;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Улучшении  уличного освещения населенных пунктов сельского поселения.;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 </w:t>
            </w:r>
          </w:p>
          <w:p w:rsidR="005E1ABA" w:rsidRPr="006466DB" w:rsidRDefault="005E1ABA" w:rsidP="005E1ABA">
            <w:pPr>
              <w:pStyle w:val="a3"/>
              <w:spacing w:after="0" w:line="240" w:lineRule="auto"/>
              <w:ind w:left="0"/>
              <w:jc w:val="both"/>
              <w:rPr>
                <w:rFonts w:ascii="Times New Roman" w:hAnsi="Times New Roman"/>
                <w:color w:val="000000"/>
                <w:sz w:val="24"/>
                <w:szCs w:val="24"/>
              </w:rPr>
            </w:pP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Модернизация и обновление коммунальной инфраструктуры сельского поселения </w:t>
            </w:r>
            <w:r w:rsidR="00541D26">
              <w:rPr>
                <w:rFonts w:ascii="Times New Roman" w:hAnsi="Times New Roman"/>
                <w:color w:val="000000"/>
                <w:sz w:val="24"/>
                <w:szCs w:val="24"/>
              </w:rPr>
              <w:t>Кульчуровский</w:t>
            </w:r>
            <w:r w:rsidRPr="006466DB">
              <w:rPr>
                <w:rFonts w:ascii="Times New Roman" w:hAnsi="Times New Roman"/>
                <w:color w:val="000000"/>
                <w:sz w:val="24"/>
                <w:szCs w:val="24"/>
              </w:rPr>
              <w:t xml:space="preserve"> сельсовет, снижение эксплуатационных затрат;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Сбор и вывоз твердо-бытовых отходов (ТБО)</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улучшение санитарного состояния территории сельского поселения </w:t>
            </w:r>
            <w:r w:rsidR="00541D26">
              <w:rPr>
                <w:rFonts w:ascii="Times New Roman" w:hAnsi="Times New Roman"/>
                <w:color w:val="000000"/>
                <w:sz w:val="24"/>
                <w:szCs w:val="24"/>
              </w:rPr>
              <w:t>Кульчуровский</w:t>
            </w:r>
            <w:r w:rsidRPr="006466DB">
              <w:rPr>
                <w:rFonts w:ascii="Times New Roman" w:hAnsi="Times New Roman"/>
                <w:color w:val="000000"/>
                <w:sz w:val="24"/>
                <w:szCs w:val="24"/>
              </w:rPr>
              <w:t xml:space="preserve"> сельсовет;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экологической обстановки в  сельском поселении.</w:t>
            </w:r>
          </w:p>
          <w:p w:rsidR="005E1ABA" w:rsidRPr="006466DB" w:rsidRDefault="005E1ABA" w:rsidP="005E1ABA">
            <w:pPr>
              <w:pStyle w:val="a3"/>
              <w:spacing w:after="0" w:line="240" w:lineRule="auto"/>
              <w:ind w:left="405"/>
              <w:jc w:val="both"/>
              <w:rPr>
                <w:rFonts w:ascii="Times New Roman" w:hAnsi="Times New Roman"/>
                <w:color w:val="000000"/>
                <w:sz w:val="24"/>
                <w:szCs w:val="24"/>
              </w:rPr>
            </w:pPr>
          </w:p>
          <w:p w:rsidR="005E1ABA" w:rsidRPr="006466DB" w:rsidRDefault="005E1ABA" w:rsidP="005E1ABA">
            <w:pPr>
              <w:pStyle w:val="a3"/>
              <w:spacing w:after="0" w:line="240" w:lineRule="auto"/>
              <w:ind w:left="0"/>
              <w:jc w:val="both"/>
              <w:rPr>
                <w:rFonts w:ascii="Times New Roman" w:hAnsi="Times New Roman"/>
                <w:color w:val="000000"/>
                <w:sz w:val="24"/>
                <w:szCs w:val="24"/>
              </w:rPr>
            </w:pPr>
            <w:r w:rsidRPr="006466DB">
              <w:rPr>
                <w:rFonts w:ascii="Times New Roman" w:hAnsi="Times New Roman"/>
                <w:color w:val="000000"/>
                <w:sz w:val="24"/>
                <w:szCs w:val="24"/>
              </w:rPr>
              <w:t xml:space="preserve"> 8.   Привлечение внебюджетных средств для финансирования проектов модернизации объектов коммунальной инфраструктуры сельского поселения.</w:t>
            </w:r>
          </w:p>
          <w:p w:rsidR="005E1ABA" w:rsidRPr="006466DB" w:rsidRDefault="005E1ABA" w:rsidP="006508CC">
            <w:pPr>
              <w:autoSpaceDE w:val="0"/>
              <w:spacing w:after="0"/>
              <w:jc w:val="both"/>
              <w:rPr>
                <w:sz w:val="24"/>
                <w:szCs w:val="24"/>
              </w:rPr>
            </w:pPr>
          </w:p>
        </w:tc>
      </w:tr>
    </w:tbl>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Default="005E1ABA" w:rsidP="0050792A">
      <w:pPr>
        <w:spacing w:after="0" w:line="240" w:lineRule="auto"/>
        <w:jc w:val="center"/>
        <w:rPr>
          <w:rFonts w:ascii="Times New Roman" w:hAnsi="Times New Roman"/>
          <w:b/>
          <w:sz w:val="24"/>
          <w:szCs w:val="24"/>
        </w:rPr>
      </w:pPr>
    </w:p>
    <w:p w:rsidR="007839A2" w:rsidRDefault="007839A2" w:rsidP="0050792A">
      <w:pPr>
        <w:spacing w:after="0" w:line="240" w:lineRule="auto"/>
        <w:jc w:val="center"/>
        <w:rPr>
          <w:rFonts w:ascii="Times New Roman" w:hAnsi="Times New Roman"/>
          <w:b/>
          <w:sz w:val="24"/>
          <w:szCs w:val="24"/>
        </w:rPr>
      </w:pPr>
    </w:p>
    <w:p w:rsidR="005E1ABA" w:rsidRPr="006466DB" w:rsidRDefault="005E1ABA" w:rsidP="006466DB">
      <w:pPr>
        <w:spacing w:after="0" w:line="240" w:lineRule="auto"/>
        <w:rPr>
          <w:rFonts w:ascii="Times New Roman" w:hAnsi="Times New Roman"/>
          <w:b/>
          <w:sz w:val="24"/>
          <w:szCs w:val="24"/>
        </w:rPr>
      </w:pPr>
    </w:p>
    <w:p w:rsidR="006466DB" w:rsidRDefault="006466DB"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0F16A9" w:rsidRPr="006466DB" w:rsidRDefault="005B4132" w:rsidP="0050792A">
      <w:pPr>
        <w:spacing w:after="0" w:line="240" w:lineRule="auto"/>
        <w:jc w:val="center"/>
        <w:rPr>
          <w:rFonts w:ascii="Times New Roman" w:hAnsi="Times New Roman"/>
          <w:b/>
          <w:sz w:val="24"/>
          <w:szCs w:val="24"/>
        </w:rPr>
      </w:pPr>
      <w:r w:rsidRPr="006466DB">
        <w:rPr>
          <w:rFonts w:ascii="Times New Roman" w:hAnsi="Times New Roman"/>
          <w:b/>
          <w:sz w:val="24"/>
          <w:szCs w:val="24"/>
        </w:rPr>
        <w:lastRenderedPageBreak/>
        <w:t>В</w:t>
      </w:r>
      <w:r w:rsidR="000F16A9" w:rsidRPr="006466DB">
        <w:rPr>
          <w:rFonts w:ascii="Times New Roman" w:hAnsi="Times New Roman"/>
          <w:b/>
          <w:sz w:val="24"/>
          <w:szCs w:val="24"/>
        </w:rPr>
        <w:t>ведение</w:t>
      </w:r>
    </w:p>
    <w:p w:rsidR="000F16A9" w:rsidRPr="006466DB" w:rsidRDefault="000F16A9" w:rsidP="000F16A9">
      <w:pPr>
        <w:spacing w:after="0" w:line="240" w:lineRule="auto"/>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генерального плана сельского поселения </w:t>
      </w:r>
      <w:r w:rsidR="00541D26">
        <w:rPr>
          <w:rFonts w:ascii="Times New Roman" w:hAnsi="Times New Roman"/>
          <w:sz w:val="24"/>
          <w:szCs w:val="24"/>
        </w:rPr>
        <w:t>Кульчуровский</w:t>
      </w:r>
      <w:r w:rsidRPr="006466DB">
        <w:rPr>
          <w:rFonts w:ascii="Times New Roman" w:hAnsi="Times New Roman"/>
          <w:sz w:val="24"/>
          <w:szCs w:val="24"/>
        </w:rPr>
        <w:t xml:space="preserve"> сельсовет муниципального района РБ.</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Программа «Комплексного развития систем коммунальной инфраструктуры сельского поселения</w:t>
      </w:r>
      <w:r w:rsidR="005B4132" w:rsidRPr="006466DB">
        <w:rPr>
          <w:rFonts w:ascii="Times New Roman" w:hAnsi="Times New Roman"/>
          <w:sz w:val="24"/>
          <w:szCs w:val="24"/>
        </w:rPr>
        <w:t xml:space="preserve"> </w:t>
      </w:r>
      <w:r w:rsidR="00541D26">
        <w:rPr>
          <w:rFonts w:ascii="Times New Roman" w:hAnsi="Times New Roman"/>
          <w:sz w:val="24"/>
          <w:szCs w:val="24"/>
        </w:rPr>
        <w:t>Кульчуровский</w:t>
      </w:r>
      <w:r w:rsidR="005B4132" w:rsidRPr="006466DB">
        <w:rPr>
          <w:rFonts w:ascii="Times New Roman" w:hAnsi="Times New Roman"/>
          <w:sz w:val="24"/>
          <w:szCs w:val="24"/>
        </w:rPr>
        <w:t xml:space="preserve"> сельсовет</w:t>
      </w:r>
      <w:r w:rsidR="000F16A9" w:rsidRPr="006466DB">
        <w:rPr>
          <w:rFonts w:ascii="Times New Roman" w:hAnsi="Times New Roman"/>
          <w:sz w:val="24"/>
          <w:szCs w:val="24"/>
        </w:rPr>
        <w:t xml:space="preserve"> на </w:t>
      </w:r>
      <w:r w:rsidR="005846D1">
        <w:rPr>
          <w:rFonts w:ascii="Times New Roman" w:hAnsi="Times New Roman"/>
          <w:sz w:val="24"/>
          <w:szCs w:val="24"/>
        </w:rPr>
        <w:t>2017</w:t>
      </w:r>
      <w:r w:rsidR="00FC232C">
        <w:rPr>
          <w:rFonts w:ascii="Times New Roman" w:hAnsi="Times New Roman"/>
          <w:sz w:val="24"/>
          <w:szCs w:val="24"/>
        </w:rPr>
        <w:t>-</w:t>
      </w:r>
      <w:r w:rsidR="005846D1">
        <w:rPr>
          <w:rFonts w:ascii="Times New Roman" w:hAnsi="Times New Roman"/>
          <w:sz w:val="24"/>
          <w:szCs w:val="24"/>
        </w:rPr>
        <w:t>2027</w:t>
      </w:r>
      <w:r w:rsidR="005B4132" w:rsidRPr="006466DB">
        <w:rPr>
          <w:rFonts w:ascii="Times New Roman" w:hAnsi="Times New Roman"/>
          <w:sz w:val="24"/>
          <w:szCs w:val="24"/>
        </w:rPr>
        <w:t xml:space="preserve"> </w:t>
      </w:r>
      <w:r w:rsidR="000F16A9" w:rsidRPr="006466DB">
        <w:rPr>
          <w:rFonts w:ascii="Times New Roman" w:hAnsi="Times New Roman"/>
          <w:sz w:val="24"/>
          <w:szCs w:val="24"/>
        </w:rPr>
        <w:t>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дотационности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center"/>
        <w:outlineLvl w:val="0"/>
        <w:rPr>
          <w:rFonts w:ascii="Times New Roman" w:hAnsi="Times New Roman"/>
          <w:b/>
          <w:color w:val="000000"/>
          <w:sz w:val="24"/>
          <w:szCs w:val="24"/>
        </w:rPr>
      </w:pPr>
      <w:r w:rsidRPr="006466DB">
        <w:rPr>
          <w:rFonts w:ascii="Times New Roman" w:hAnsi="Times New Roman"/>
          <w:b/>
          <w:color w:val="000000"/>
          <w:sz w:val="24"/>
          <w:szCs w:val="24"/>
        </w:rPr>
        <w:t>Цели и задачи</w:t>
      </w:r>
    </w:p>
    <w:p w:rsidR="000F16A9" w:rsidRPr="006466DB" w:rsidRDefault="000F16A9" w:rsidP="000F16A9">
      <w:pPr>
        <w:spacing w:after="0" w:line="240" w:lineRule="auto"/>
        <w:jc w:val="center"/>
        <w:outlineLvl w:val="0"/>
        <w:rPr>
          <w:rFonts w:ascii="Times New Roman" w:hAnsi="Times New Roman"/>
          <w:b/>
          <w:color w:val="000000"/>
          <w:sz w:val="24"/>
          <w:szCs w:val="24"/>
        </w:rPr>
      </w:pPr>
    </w:p>
    <w:p w:rsidR="000F16A9" w:rsidRPr="006466DB" w:rsidRDefault="007839A2" w:rsidP="000F16A9">
      <w:pPr>
        <w:shd w:val="clear" w:color="auto" w:fill="FFFFFF"/>
        <w:tabs>
          <w:tab w:val="left" w:pos="720"/>
        </w:tabs>
        <w:spacing w:after="0" w:line="240" w:lineRule="auto"/>
        <w:jc w:val="both"/>
        <w:rPr>
          <w:rFonts w:ascii="Times New Roman" w:hAnsi="Times New Roman"/>
          <w:color w:val="000000"/>
          <w:spacing w:val="1"/>
          <w:sz w:val="24"/>
          <w:szCs w:val="24"/>
          <w:highlight w:val="yellow"/>
        </w:rPr>
      </w:pPr>
      <w:r>
        <w:rPr>
          <w:rFonts w:ascii="Times New Roman" w:hAnsi="Times New Roman"/>
          <w:color w:val="000000"/>
          <w:spacing w:val="3"/>
          <w:sz w:val="24"/>
          <w:szCs w:val="24"/>
        </w:rPr>
        <w:t xml:space="preserve">     </w:t>
      </w:r>
      <w:r w:rsidR="000F16A9" w:rsidRPr="006466DB">
        <w:rPr>
          <w:rFonts w:ascii="Times New Roman" w:hAnsi="Times New Roman"/>
          <w:color w:val="000000"/>
          <w:spacing w:val="3"/>
          <w:sz w:val="24"/>
          <w:szCs w:val="24"/>
        </w:rPr>
        <w:t>Целью разработки Программы комплексного развития систем коммунальной инфраструктуры</w:t>
      </w:r>
      <w:r w:rsidR="000F16A9" w:rsidRPr="006466DB">
        <w:rPr>
          <w:rFonts w:ascii="Times New Roman" w:hAnsi="Times New Roman"/>
          <w:sz w:val="24"/>
          <w:szCs w:val="24"/>
        </w:rPr>
        <w:t xml:space="preserve"> в сельском поселении</w:t>
      </w:r>
      <w:r w:rsidR="005B4132" w:rsidRPr="006466DB">
        <w:rPr>
          <w:rFonts w:ascii="Times New Roman" w:hAnsi="Times New Roman"/>
          <w:sz w:val="24"/>
          <w:szCs w:val="24"/>
        </w:rPr>
        <w:t xml:space="preserve"> </w:t>
      </w:r>
      <w:r w:rsidR="00541D26">
        <w:rPr>
          <w:rFonts w:ascii="Times New Roman" w:hAnsi="Times New Roman"/>
          <w:sz w:val="24"/>
          <w:szCs w:val="24"/>
        </w:rPr>
        <w:t>Кульчуровский</w:t>
      </w:r>
      <w:r w:rsidR="005B4132" w:rsidRPr="006466DB">
        <w:rPr>
          <w:rFonts w:ascii="Times New Roman" w:hAnsi="Times New Roman"/>
          <w:sz w:val="24"/>
          <w:szCs w:val="24"/>
        </w:rPr>
        <w:t xml:space="preserve"> сельсовет</w:t>
      </w:r>
      <w:r w:rsidR="000F16A9" w:rsidRPr="006466DB">
        <w:rPr>
          <w:rFonts w:ascii="Times New Roman" w:hAnsi="Times New Roman"/>
          <w:color w:val="000000"/>
          <w:spacing w:val="3"/>
          <w:sz w:val="24"/>
          <w:szCs w:val="24"/>
        </w:rPr>
        <w:t xml:space="preserve"> муниципального района </w:t>
      </w:r>
      <w:r w:rsidR="005B4132" w:rsidRPr="006466DB">
        <w:rPr>
          <w:rFonts w:ascii="Times New Roman" w:hAnsi="Times New Roman"/>
          <w:color w:val="000000"/>
          <w:spacing w:val="3"/>
          <w:sz w:val="24"/>
          <w:szCs w:val="24"/>
        </w:rPr>
        <w:t>Баймакский</w:t>
      </w:r>
      <w:r w:rsidR="000F16A9" w:rsidRPr="006466DB">
        <w:rPr>
          <w:rFonts w:ascii="Times New Roman" w:hAnsi="Times New Roman"/>
          <w:color w:val="000000"/>
          <w:spacing w:val="3"/>
          <w:sz w:val="24"/>
          <w:szCs w:val="24"/>
        </w:rPr>
        <w:t xml:space="preserve"> район </w:t>
      </w:r>
      <w:r w:rsidR="000F16A9" w:rsidRPr="006466DB">
        <w:rPr>
          <w:rFonts w:ascii="Times New Roman" w:hAnsi="Times New Roman"/>
          <w:color w:val="000000"/>
          <w:spacing w:val="1"/>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0F16A9" w:rsidRPr="006466DB" w:rsidRDefault="000F16A9" w:rsidP="000F16A9">
      <w:pPr>
        <w:shd w:val="clear" w:color="auto" w:fill="FFFFFF"/>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задачами Программы </w:t>
      </w:r>
      <w:r w:rsidRPr="006466DB">
        <w:rPr>
          <w:rFonts w:ascii="Times New Roman" w:hAnsi="Times New Roman"/>
          <w:color w:val="000000"/>
          <w:spacing w:val="-3"/>
          <w:sz w:val="24"/>
          <w:szCs w:val="24"/>
        </w:rPr>
        <w:t xml:space="preserve">комплексного развития систем коммунальной инфраструктуры муниципального образования </w:t>
      </w:r>
      <w:r w:rsidRPr="006466DB">
        <w:rPr>
          <w:rFonts w:ascii="Times New Roman" w:hAnsi="Times New Roman"/>
          <w:sz w:val="24"/>
          <w:szCs w:val="24"/>
        </w:rPr>
        <w:t>являются: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Инженерно-техническая оптимизация коммунальных систем;</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сельского поселения.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3"/>
          <w:sz w:val="24"/>
          <w:szCs w:val="24"/>
        </w:rPr>
        <w:t>Обоснование мероприятий по комплексной реконструкции и модернизации;</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 xml:space="preserve">Повышение надежности систем и качества предоставления коммунальных  </w:t>
      </w:r>
      <w:r w:rsidRPr="006466DB">
        <w:rPr>
          <w:rFonts w:ascii="Times New Roman" w:hAnsi="Times New Roman"/>
          <w:color w:val="000000"/>
          <w:spacing w:val="-5"/>
          <w:sz w:val="24"/>
          <w:szCs w:val="24"/>
        </w:rPr>
        <w:t>услуг;</w:t>
      </w:r>
    </w:p>
    <w:p w:rsidR="000F16A9" w:rsidRPr="006466DB" w:rsidRDefault="000F16A9" w:rsidP="000F16A9">
      <w:pPr>
        <w:numPr>
          <w:ilvl w:val="0"/>
          <w:numId w:val="2"/>
        </w:numPr>
        <w:tabs>
          <w:tab w:val="num" w:pos="960"/>
        </w:tabs>
        <w:spacing w:after="0" w:line="240" w:lineRule="auto"/>
        <w:ind w:left="960"/>
        <w:jc w:val="both"/>
        <w:rPr>
          <w:rFonts w:ascii="Times New Roman" w:hAnsi="Times New Roman"/>
          <w:sz w:val="24"/>
          <w:szCs w:val="24"/>
        </w:rPr>
      </w:pPr>
      <w:r w:rsidRPr="006466DB">
        <w:rPr>
          <w:rFonts w:ascii="Times New Roman" w:hAnsi="Times New Roman"/>
          <w:sz w:val="24"/>
          <w:szCs w:val="24"/>
        </w:rPr>
        <w:t>Совершенствование механизмов развития энергосбережения и повышения энергоэффективности коммунальной инфраструктуры;</w:t>
      </w:r>
    </w:p>
    <w:p w:rsidR="000F16A9" w:rsidRPr="006466DB" w:rsidRDefault="000F16A9"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 xml:space="preserve">       В Программу </w:t>
      </w:r>
      <w:r w:rsidRPr="006466DB">
        <w:rPr>
          <w:rFonts w:ascii="Times New Roman" w:hAnsi="Times New Roman"/>
          <w:color w:val="000000"/>
          <w:spacing w:val="-3"/>
          <w:sz w:val="24"/>
          <w:szCs w:val="24"/>
        </w:rPr>
        <w:t xml:space="preserve">комплексного развития систем коммунальной инфраструктуры включены </w:t>
      </w:r>
      <w:r w:rsidRPr="006466DB">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срок реализации мероприятий;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финансовые потребности на реализацию мероприятий.</w:t>
      </w:r>
    </w:p>
    <w:p w:rsidR="000F16A9" w:rsidRPr="006466DB" w:rsidRDefault="007A5ED6" w:rsidP="00E55E50">
      <w:pPr>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План мероприятий  разработан в целях повышения качества и надежности услуг, оказываемых в сфере жилищно-коммунального комплекса сельского поселения на основе анализа существующего состояния инженерных систем коммунальной инфраструктуры.</w:t>
      </w:r>
    </w:p>
    <w:p w:rsidR="00E55E50" w:rsidRDefault="00E55E50" w:rsidP="00E55E50">
      <w:pPr>
        <w:pStyle w:val="12Arial"/>
        <w:rPr>
          <w:rFonts w:cs="Times New Roman"/>
          <w:color w:val="0D0D0D"/>
          <w:szCs w:val="24"/>
        </w:rPr>
      </w:pPr>
      <w:r>
        <w:rPr>
          <w:rFonts w:cs="Times New Roman"/>
          <w:color w:val="0D0D0D"/>
          <w:szCs w:val="24"/>
        </w:rPr>
        <w:t xml:space="preserve">Муниципальное образование «Сельское поселение </w:t>
      </w:r>
      <w:r w:rsidR="00541D26">
        <w:rPr>
          <w:rFonts w:cs="Times New Roman"/>
          <w:color w:val="0D0D0D"/>
        </w:rPr>
        <w:t>Кульчуровский</w:t>
      </w:r>
      <w:r w:rsidRPr="00932AB0">
        <w:rPr>
          <w:rFonts w:cs="Times New Roman"/>
          <w:color w:val="0D0D0D"/>
        </w:rPr>
        <w:t xml:space="preserve"> сельсовет муниципального района Баймакский район Республики Башкортостан</w:t>
      </w:r>
      <w:r>
        <w:rPr>
          <w:rFonts w:cs="Times New Roman"/>
          <w:color w:val="0D0D0D"/>
          <w:szCs w:val="24"/>
        </w:rPr>
        <w:t>» расположено в юго-восточной части  Ре</w:t>
      </w:r>
      <w:r w:rsidR="000B4A5A">
        <w:rPr>
          <w:rFonts w:cs="Times New Roman"/>
          <w:color w:val="0D0D0D"/>
          <w:szCs w:val="24"/>
        </w:rPr>
        <w:t xml:space="preserve">спублики Башкортостан в лесной </w:t>
      </w:r>
      <w:r>
        <w:rPr>
          <w:rFonts w:cs="Times New Roman"/>
          <w:color w:val="0D0D0D"/>
          <w:szCs w:val="24"/>
        </w:rPr>
        <w:t xml:space="preserve">зоне   с континентальным климатом, </w:t>
      </w:r>
      <w:r>
        <w:rPr>
          <w:rFonts w:cs="Times New Roman"/>
          <w:color w:val="0D0D0D"/>
          <w:szCs w:val="24"/>
        </w:rPr>
        <w:lastRenderedPageBreak/>
        <w:t>характеризующимся недостаточным увлажнением, жарким летом.  холодной зимой, восточными суховеями.</w:t>
      </w:r>
    </w:p>
    <w:p w:rsidR="00E55E50" w:rsidRDefault="00E55E50" w:rsidP="00E55E50">
      <w:pPr>
        <w:pStyle w:val="12Arial"/>
        <w:rPr>
          <w:rFonts w:cs="Times New Roman"/>
          <w:color w:val="0D0D0D"/>
          <w:szCs w:val="24"/>
        </w:rPr>
      </w:pPr>
      <w:r>
        <w:rPr>
          <w:rFonts w:cs="Times New Roman"/>
          <w:color w:val="0D0D0D"/>
          <w:szCs w:val="24"/>
        </w:rPr>
        <w:t xml:space="preserve"> Сельское  поселение </w:t>
      </w:r>
      <w:r w:rsidR="00541D26">
        <w:rPr>
          <w:rFonts w:cs="Times New Roman"/>
          <w:color w:val="0D0D0D"/>
        </w:rPr>
        <w:t>Кульчуровский</w:t>
      </w:r>
      <w:r w:rsidRPr="00932AB0">
        <w:rPr>
          <w:rFonts w:cs="Times New Roman"/>
          <w:color w:val="0D0D0D"/>
        </w:rPr>
        <w:t xml:space="preserve"> сельсовет </w:t>
      </w:r>
      <w:r>
        <w:rPr>
          <w:rFonts w:cs="Times New Roman"/>
          <w:color w:val="0D0D0D"/>
        </w:rPr>
        <w:t xml:space="preserve"> </w:t>
      </w:r>
      <w:r w:rsidR="001332D1">
        <w:rPr>
          <w:rFonts w:cs="Times New Roman"/>
          <w:color w:val="0D0D0D"/>
          <w:szCs w:val="24"/>
        </w:rPr>
        <w:t xml:space="preserve"> (число жителей 2017</w:t>
      </w:r>
      <w:r>
        <w:rPr>
          <w:rFonts w:cs="Times New Roman"/>
          <w:color w:val="0D0D0D"/>
          <w:szCs w:val="24"/>
        </w:rPr>
        <w:t xml:space="preserve">) граничит: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северо-восток: сельское поселение Семеновский 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северо-запад: сельское поселение Акмурунский сельсовет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юг- Зилаирский район</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юго-восток: Хайбуллинский</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запад:  сельское поселение Акмурунский</w:t>
      </w:r>
      <w:r w:rsidR="005846D1">
        <w:rPr>
          <w:rFonts w:cs="Times New Roman"/>
          <w:color w:val="auto"/>
          <w:szCs w:val="24"/>
        </w:rPr>
        <w:t xml:space="preserve"> </w:t>
      </w:r>
      <w:r w:rsidRPr="00E07276">
        <w:rPr>
          <w:rFonts w:cs="Times New Roman"/>
          <w:color w:val="auto"/>
          <w:szCs w:val="24"/>
        </w:rPr>
        <w:t>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восток:  сельское поселение Ишмурхаметовск</w:t>
      </w:r>
      <w:r w:rsidR="005846D1">
        <w:rPr>
          <w:rFonts w:cs="Times New Roman"/>
          <w:color w:val="auto"/>
          <w:szCs w:val="24"/>
        </w:rPr>
        <w:t>ий</w:t>
      </w:r>
      <w:r w:rsidRPr="00E07276">
        <w:rPr>
          <w:rFonts w:cs="Times New Roman"/>
          <w:color w:val="auto"/>
          <w:szCs w:val="24"/>
        </w:rPr>
        <w:t xml:space="preserve"> сельсовет</w:t>
      </w:r>
    </w:p>
    <w:p w:rsidR="00E55E50" w:rsidRDefault="00E55E50" w:rsidP="00E55E50">
      <w:pPr>
        <w:pStyle w:val="12Arial"/>
        <w:rPr>
          <w:rFonts w:cs="Times New Roman"/>
          <w:color w:val="0D0D0D"/>
          <w:szCs w:val="24"/>
        </w:rPr>
      </w:pPr>
      <w:r>
        <w:rPr>
          <w:rFonts w:cs="Times New Roman"/>
          <w:color w:val="0D0D0D"/>
          <w:szCs w:val="24"/>
        </w:rPr>
        <w:t xml:space="preserve">  Территория сельского поселения</w:t>
      </w:r>
      <w:r w:rsidR="00074E42">
        <w:rPr>
          <w:rFonts w:cs="Times New Roman"/>
          <w:color w:val="0D0D0D"/>
          <w:szCs w:val="24"/>
        </w:rPr>
        <w:t xml:space="preserve"> составляет 6944 кв. км (694400</w:t>
      </w:r>
      <w:r>
        <w:rPr>
          <w:rFonts w:cs="Times New Roman"/>
          <w:color w:val="0D0D0D"/>
          <w:szCs w:val="24"/>
        </w:rPr>
        <w:t xml:space="preserve"> га).  Рас</w:t>
      </w:r>
      <w:r w:rsidR="000B4A5A">
        <w:rPr>
          <w:rFonts w:cs="Times New Roman"/>
          <w:color w:val="0D0D0D"/>
          <w:szCs w:val="24"/>
        </w:rPr>
        <w:t>стояние до районного центра - 6</w:t>
      </w:r>
      <w:r w:rsidR="00074E42">
        <w:rPr>
          <w:rFonts w:cs="Times New Roman"/>
          <w:color w:val="0D0D0D"/>
          <w:szCs w:val="24"/>
        </w:rPr>
        <w:t>4</w:t>
      </w:r>
      <w:r>
        <w:rPr>
          <w:rFonts w:cs="Times New Roman"/>
          <w:color w:val="0D0D0D"/>
          <w:szCs w:val="24"/>
        </w:rPr>
        <w:t xml:space="preserve"> км,  до рес</w:t>
      </w:r>
      <w:r w:rsidR="00074E42">
        <w:rPr>
          <w:rFonts w:cs="Times New Roman"/>
          <w:color w:val="0D0D0D"/>
          <w:szCs w:val="24"/>
        </w:rPr>
        <w:t>публиканского центра г.Уфу – 460</w:t>
      </w:r>
      <w:r>
        <w:rPr>
          <w:rFonts w:cs="Times New Roman"/>
          <w:color w:val="0D0D0D"/>
          <w:szCs w:val="24"/>
        </w:rPr>
        <w:t xml:space="preserve"> км,  до ближайшей железно</w:t>
      </w:r>
      <w:r w:rsidR="000B4A5A">
        <w:rPr>
          <w:rFonts w:cs="Times New Roman"/>
          <w:color w:val="0D0D0D"/>
          <w:szCs w:val="24"/>
        </w:rPr>
        <w:t>дорожной станции (г.Сибай ) – 106</w:t>
      </w:r>
      <w:r>
        <w:rPr>
          <w:rFonts w:cs="Times New Roman"/>
          <w:color w:val="0D0D0D"/>
          <w:szCs w:val="24"/>
        </w:rPr>
        <w:t xml:space="preserve"> км. </w:t>
      </w:r>
    </w:p>
    <w:p w:rsidR="00E55E50" w:rsidRDefault="00E55E50" w:rsidP="00E55E50">
      <w:pPr>
        <w:rPr>
          <w:rFonts w:ascii="Times New Roman" w:hAnsi="Times New Roman"/>
          <w:i/>
          <w:color w:val="0D0D0D"/>
          <w:sz w:val="24"/>
          <w:szCs w:val="24"/>
        </w:rPr>
      </w:pPr>
      <w:r>
        <w:rPr>
          <w:rFonts w:ascii="Times New Roman" w:hAnsi="Times New Roman"/>
          <w:color w:val="0D0D0D"/>
          <w:sz w:val="24"/>
          <w:szCs w:val="24"/>
        </w:rPr>
        <w:t>В сост</w:t>
      </w:r>
      <w:r w:rsidR="001332D1">
        <w:rPr>
          <w:rFonts w:ascii="Times New Roman" w:hAnsi="Times New Roman"/>
          <w:color w:val="0D0D0D"/>
          <w:sz w:val="24"/>
          <w:szCs w:val="24"/>
        </w:rPr>
        <w:t>ав сельского  поселения входит 4</w:t>
      </w:r>
      <w:r>
        <w:rPr>
          <w:rFonts w:ascii="Times New Roman" w:hAnsi="Times New Roman"/>
          <w:color w:val="0D0D0D"/>
          <w:sz w:val="24"/>
          <w:szCs w:val="24"/>
        </w:rPr>
        <w:t xml:space="preserve"> населе</w:t>
      </w:r>
      <w:r w:rsidR="001332D1">
        <w:rPr>
          <w:rFonts w:ascii="Times New Roman" w:hAnsi="Times New Roman"/>
          <w:color w:val="0D0D0D"/>
          <w:sz w:val="24"/>
          <w:szCs w:val="24"/>
        </w:rPr>
        <w:t>нных пункта – село  Кульчурово, деревня Верхнеидрисово,деревня Нижнеидрисово,деревня Муллакаево.</w:t>
      </w:r>
    </w:p>
    <w:p w:rsidR="00E55E50" w:rsidRDefault="001332D1" w:rsidP="00E55E50">
      <w:pPr>
        <w:rPr>
          <w:rFonts w:ascii="Times New Roman" w:hAnsi="Times New Roman"/>
          <w:i/>
          <w:color w:val="0D0D0D"/>
          <w:sz w:val="24"/>
          <w:szCs w:val="24"/>
        </w:rPr>
      </w:pPr>
      <w:r>
        <w:rPr>
          <w:rFonts w:ascii="Times New Roman" w:hAnsi="Times New Roman"/>
          <w:i/>
          <w:color w:val="0D0D0D"/>
          <w:sz w:val="24"/>
          <w:szCs w:val="24"/>
        </w:rPr>
        <w:t>Село Кульчурово</w:t>
      </w:r>
      <w:r w:rsidR="000B4A5A">
        <w:rPr>
          <w:rFonts w:ascii="Times New Roman" w:hAnsi="Times New Roman"/>
          <w:color w:val="0D0D0D"/>
          <w:sz w:val="24"/>
          <w:szCs w:val="24"/>
        </w:rPr>
        <w:t xml:space="preserve"> расположено на расстоянии 6</w:t>
      </w:r>
      <w:r w:rsidR="00074E42">
        <w:rPr>
          <w:rFonts w:ascii="Times New Roman" w:hAnsi="Times New Roman"/>
          <w:color w:val="0D0D0D"/>
          <w:sz w:val="24"/>
          <w:szCs w:val="24"/>
        </w:rPr>
        <w:t>4</w:t>
      </w:r>
      <w:r w:rsidR="00E55E50">
        <w:rPr>
          <w:rFonts w:ascii="Times New Roman" w:hAnsi="Times New Roman"/>
          <w:color w:val="0D0D0D"/>
          <w:sz w:val="24"/>
          <w:szCs w:val="24"/>
        </w:rPr>
        <w:t xml:space="preserve"> км от районного центра г.Баймак.</w:t>
      </w:r>
    </w:p>
    <w:p w:rsidR="00E55E50" w:rsidRDefault="001332D1" w:rsidP="00E55E50">
      <w:pPr>
        <w:rPr>
          <w:rFonts w:ascii="Times New Roman" w:hAnsi="Times New Roman"/>
          <w:color w:val="0D0D0D"/>
          <w:sz w:val="24"/>
          <w:szCs w:val="24"/>
        </w:rPr>
      </w:pPr>
      <w:r>
        <w:rPr>
          <w:rFonts w:ascii="Times New Roman" w:hAnsi="Times New Roman"/>
          <w:i/>
          <w:color w:val="0D0D0D"/>
          <w:sz w:val="24"/>
          <w:szCs w:val="24"/>
        </w:rPr>
        <w:t>Деревня Верхнеидрисово</w:t>
      </w:r>
      <w:r w:rsidR="00E55E50">
        <w:rPr>
          <w:rFonts w:ascii="Times New Roman" w:hAnsi="Times New Roman"/>
          <w:i/>
          <w:color w:val="0D0D0D"/>
          <w:sz w:val="24"/>
          <w:szCs w:val="24"/>
        </w:rPr>
        <w:t xml:space="preserve"> </w:t>
      </w:r>
      <w:r w:rsidR="00BB60E4">
        <w:rPr>
          <w:rFonts w:ascii="Times New Roman" w:hAnsi="Times New Roman"/>
          <w:color w:val="0D0D0D"/>
          <w:sz w:val="24"/>
          <w:szCs w:val="24"/>
        </w:rPr>
        <w:t xml:space="preserve"> расположена в 3</w:t>
      </w:r>
      <w:r w:rsidR="00E55E50">
        <w:rPr>
          <w:rFonts w:ascii="Times New Roman" w:hAnsi="Times New Roman"/>
          <w:color w:val="0D0D0D"/>
          <w:sz w:val="24"/>
          <w:szCs w:val="24"/>
        </w:rPr>
        <w:t xml:space="preserve"> км к западу  от админис</w:t>
      </w:r>
      <w:r>
        <w:rPr>
          <w:rFonts w:ascii="Times New Roman" w:hAnsi="Times New Roman"/>
          <w:color w:val="0D0D0D"/>
          <w:sz w:val="24"/>
          <w:szCs w:val="24"/>
        </w:rPr>
        <w:t>тративного центра село Кульчурово</w:t>
      </w:r>
      <w:r w:rsidR="00E55E50">
        <w:rPr>
          <w:rFonts w:ascii="Times New Roman" w:hAnsi="Times New Roman"/>
          <w:color w:val="0D0D0D"/>
          <w:sz w:val="24"/>
          <w:szCs w:val="24"/>
        </w:rPr>
        <w:t>.</w:t>
      </w:r>
    </w:p>
    <w:p w:rsidR="001332D1" w:rsidRDefault="001332D1" w:rsidP="001332D1">
      <w:pPr>
        <w:rPr>
          <w:rFonts w:ascii="Times New Roman" w:hAnsi="Times New Roman"/>
          <w:i/>
          <w:color w:val="0D0D0D"/>
          <w:sz w:val="24"/>
          <w:szCs w:val="24"/>
        </w:rPr>
      </w:pPr>
      <w:r>
        <w:rPr>
          <w:rFonts w:ascii="Times New Roman" w:hAnsi="Times New Roman"/>
          <w:i/>
          <w:color w:val="0D0D0D"/>
          <w:sz w:val="24"/>
          <w:szCs w:val="24"/>
        </w:rPr>
        <w:t xml:space="preserve">Деревня Нижнеидрисово </w:t>
      </w:r>
      <w:r w:rsidR="00BB60E4">
        <w:rPr>
          <w:rFonts w:ascii="Times New Roman" w:hAnsi="Times New Roman"/>
          <w:color w:val="0D0D0D"/>
          <w:sz w:val="24"/>
          <w:szCs w:val="24"/>
        </w:rPr>
        <w:t xml:space="preserve"> расположена в 1</w:t>
      </w:r>
      <w:r>
        <w:rPr>
          <w:rFonts w:ascii="Times New Roman" w:hAnsi="Times New Roman"/>
          <w:color w:val="0D0D0D"/>
          <w:sz w:val="24"/>
          <w:szCs w:val="24"/>
        </w:rPr>
        <w:t xml:space="preserve"> км к западу  от административного центра село Кульчурово.</w:t>
      </w:r>
    </w:p>
    <w:p w:rsidR="001332D1" w:rsidRDefault="001332D1" w:rsidP="00E55E50">
      <w:pPr>
        <w:rPr>
          <w:rFonts w:ascii="Times New Roman" w:hAnsi="Times New Roman"/>
          <w:i/>
          <w:color w:val="0D0D0D"/>
          <w:sz w:val="24"/>
          <w:szCs w:val="24"/>
        </w:rPr>
      </w:pPr>
      <w:r>
        <w:rPr>
          <w:rFonts w:ascii="Times New Roman" w:hAnsi="Times New Roman"/>
          <w:i/>
          <w:color w:val="0D0D0D"/>
          <w:sz w:val="24"/>
          <w:szCs w:val="24"/>
        </w:rPr>
        <w:t xml:space="preserve">Деревня Муллакаево </w:t>
      </w:r>
      <w:r w:rsidR="00BB60E4">
        <w:rPr>
          <w:rFonts w:ascii="Times New Roman" w:hAnsi="Times New Roman"/>
          <w:color w:val="0D0D0D"/>
          <w:sz w:val="24"/>
          <w:szCs w:val="24"/>
        </w:rPr>
        <w:t xml:space="preserve"> расположена в 4</w:t>
      </w:r>
      <w:r>
        <w:rPr>
          <w:rFonts w:ascii="Times New Roman" w:hAnsi="Times New Roman"/>
          <w:color w:val="0D0D0D"/>
          <w:sz w:val="24"/>
          <w:szCs w:val="24"/>
        </w:rPr>
        <w:t xml:space="preserve"> км к западу  от административного центра село Кульчурово.</w:t>
      </w:r>
    </w:p>
    <w:p w:rsidR="00E55E50" w:rsidRDefault="007839A2" w:rsidP="00E55E50">
      <w:pPr>
        <w:pStyle w:val="ab"/>
        <w:spacing w:after="0"/>
        <w:rPr>
          <w:rFonts w:ascii="Times New Roman" w:eastAsia="Times New Roman" w:hAnsi="Times New Roman"/>
          <w:color w:val="0D0D0D"/>
          <w:sz w:val="24"/>
          <w:szCs w:val="24"/>
        </w:rPr>
      </w:pPr>
      <w:r>
        <w:rPr>
          <w:rFonts w:ascii="Times New Roman" w:hAnsi="Times New Roman"/>
          <w:color w:val="0D0D0D"/>
          <w:sz w:val="24"/>
          <w:szCs w:val="24"/>
        </w:rPr>
        <w:t xml:space="preserve">     </w:t>
      </w:r>
      <w:r w:rsidR="00E55E50">
        <w:rPr>
          <w:rFonts w:ascii="Times New Roman" w:hAnsi="Times New Roman"/>
          <w:color w:val="0D0D0D"/>
          <w:sz w:val="24"/>
          <w:szCs w:val="24"/>
        </w:rPr>
        <w:t xml:space="preserve">Муниципальное образование  сельское поселение </w:t>
      </w:r>
      <w:r w:rsidR="00541D26">
        <w:rPr>
          <w:rFonts w:ascii="Times New Roman" w:hAnsi="Times New Roman"/>
          <w:color w:val="0D0D0D"/>
          <w:sz w:val="24"/>
          <w:szCs w:val="24"/>
        </w:rPr>
        <w:t>Кульчуровский</w:t>
      </w:r>
      <w:r w:rsidR="001332D1">
        <w:rPr>
          <w:rFonts w:ascii="Times New Roman" w:hAnsi="Times New Roman"/>
          <w:color w:val="0D0D0D"/>
          <w:sz w:val="24"/>
          <w:szCs w:val="24"/>
        </w:rPr>
        <w:t xml:space="preserve"> сельсовет, с населением 2,017</w:t>
      </w:r>
    </w:p>
    <w:p w:rsidR="00E55E50" w:rsidRDefault="00E55E50" w:rsidP="00E55E50">
      <w:pPr>
        <w:pStyle w:val="ab"/>
        <w:spacing w:after="0"/>
        <w:rPr>
          <w:rFonts w:ascii="Times New Roman" w:hAnsi="Times New Roman"/>
          <w:color w:val="0D0D0D"/>
        </w:rPr>
      </w:pPr>
      <w:r>
        <w:rPr>
          <w:rFonts w:ascii="Times New Roman" w:eastAsia="Times New Roman" w:hAnsi="Times New Roman"/>
          <w:color w:val="0D0D0D"/>
          <w:sz w:val="24"/>
          <w:szCs w:val="24"/>
        </w:rPr>
        <w:t xml:space="preserve"> </w:t>
      </w:r>
      <w:r w:rsidR="00074E42">
        <w:rPr>
          <w:rFonts w:ascii="Times New Roman" w:hAnsi="Times New Roman"/>
          <w:color w:val="0D0D0D"/>
          <w:sz w:val="24"/>
          <w:szCs w:val="24"/>
        </w:rPr>
        <w:t>тыс. жителей, площадью 694400</w:t>
      </w:r>
      <w:r>
        <w:rPr>
          <w:rFonts w:ascii="Times New Roman" w:hAnsi="Times New Roman"/>
          <w:color w:val="0D0D0D"/>
          <w:sz w:val="24"/>
          <w:szCs w:val="24"/>
        </w:rPr>
        <w:t xml:space="preserve"> га.</w:t>
      </w:r>
    </w:p>
    <w:p w:rsidR="00E55E50" w:rsidRDefault="00E55E50" w:rsidP="00E55E50">
      <w:pPr>
        <w:pStyle w:val="a6"/>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деревянные, кирпичные и панельные строения.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Функционируют </w:t>
      </w:r>
      <w:r w:rsidR="0035579D">
        <w:rPr>
          <w:rFonts w:ascii="Times New Roman" w:hAnsi="Times New Roman"/>
          <w:sz w:val="24"/>
          <w:szCs w:val="24"/>
        </w:rPr>
        <w:t>4</w:t>
      </w:r>
      <w:r w:rsidR="00DE21E1">
        <w:rPr>
          <w:rFonts w:ascii="Times New Roman" w:hAnsi="Times New Roman"/>
          <w:sz w:val="24"/>
          <w:szCs w:val="24"/>
        </w:rPr>
        <w:t xml:space="preserve"> </w:t>
      </w:r>
      <w:r w:rsidR="00E55E50">
        <w:rPr>
          <w:rFonts w:ascii="Times New Roman" w:hAnsi="Times New Roman"/>
          <w:sz w:val="24"/>
          <w:szCs w:val="24"/>
        </w:rPr>
        <w:t>крестьянско- фермерских хозяйств сельскохозяйственного назначения</w:t>
      </w:r>
      <w:r>
        <w:rPr>
          <w:rFonts w:ascii="Times New Roman" w:hAnsi="Times New Roman"/>
          <w:sz w:val="24"/>
          <w:szCs w:val="24"/>
        </w:rPr>
        <w:t xml:space="preserve">–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r w:rsidR="001332D1">
        <w:rPr>
          <w:rFonts w:ascii="Times New Roman" w:hAnsi="Times New Roman"/>
          <w:sz w:val="24"/>
          <w:szCs w:val="24"/>
        </w:rPr>
        <w:t>Сынгизов А.Г.</w:t>
      </w:r>
    </w:p>
    <w:p w:rsidR="00E55E50" w:rsidRDefault="001332D1"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Нурасов З.А.</w:t>
      </w:r>
    </w:p>
    <w:p w:rsidR="00E55E50" w:rsidRDefault="001332D1"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Латыпо</w:t>
      </w:r>
      <w:r w:rsidR="00DE21E1">
        <w:rPr>
          <w:rFonts w:ascii="Times New Roman" w:hAnsi="Times New Roman"/>
          <w:sz w:val="24"/>
          <w:szCs w:val="24"/>
        </w:rPr>
        <w:t>в</w:t>
      </w:r>
      <w:r w:rsidR="0035579D">
        <w:rPr>
          <w:rFonts w:ascii="Times New Roman" w:hAnsi="Times New Roman"/>
          <w:sz w:val="24"/>
          <w:szCs w:val="24"/>
        </w:rPr>
        <w:t xml:space="preserve"> Т.Р</w:t>
      </w:r>
    </w:p>
    <w:p w:rsidR="0035579D" w:rsidRDefault="0035579D"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Халиков И.Р.</w:t>
      </w:r>
    </w:p>
    <w:p w:rsidR="00FE3993" w:rsidRDefault="00FE3993" w:rsidP="004D5CDF">
      <w:pPr>
        <w:pStyle w:val="21"/>
        <w:spacing w:after="0" w:line="276" w:lineRule="auto"/>
        <w:ind w:left="0" w:firstLine="540"/>
        <w:jc w:val="right"/>
        <w:rPr>
          <w:color w:val="0D0D0D"/>
        </w:rPr>
      </w:pPr>
    </w:p>
    <w:p w:rsidR="004D5CDF" w:rsidRPr="006466DB" w:rsidRDefault="00FE3993" w:rsidP="004D5CDF">
      <w:pPr>
        <w:pStyle w:val="21"/>
        <w:spacing w:after="0" w:line="276" w:lineRule="auto"/>
        <w:ind w:left="0" w:firstLine="540"/>
        <w:jc w:val="right"/>
        <w:rPr>
          <w:color w:val="0D0D0D"/>
          <w:u w:val="single"/>
        </w:rPr>
      </w:pPr>
      <w:r>
        <w:rPr>
          <w:color w:val="0D0D0D"/>
        </w:rPr>
        <w:t>Т</w:t>
      </w:r>
      <w:r w:rsidR="004D5CDF" w:rsidRPr="006466DB">
        <w:rPr>
          <w:color w:val="0D0D0D"/>
        </w:rPr>
        <w:t>аблица 1</w:t>
      </w:r>
    </w:p>
    <w:p w:rsidR="004D5CDF" w:rsidRDefault="004D5CDF" w:rsidP="004D5CDF">
      <w:pPr>
        <w:pStyle w:val="21"/>
        <w:spacing w:after="0" w:line="276" w:lineRule="auto"/>
        <w:ind w:left="0" w:firstLine="540"/>
        <w:jc w:val="center"/>
        <w:rPr>
          <w:color w:val="0D0D0D"/>
          <w:u w:val="single"/>
        </w:rPr>
      </w:pPr>
      <w:r w:rsidRPr="006466DB">
        <w:rPr>
          <w:color w:val="0D0D0D"/>
          <w:u w:val="single"/>
        </w:rPr>
        <w:t>Динамика демографического развития  сельского поселения</w:t>
      </w:r>
      <w:r w:rsidR="0050792A" w:rsidRPr="006466DB">
        <w:rPr>
          <w:color w:val="0D0D0D"/>
          <w:u w:val="single"/>
        </w:rPr>
        <w:t xml:space="preserve"> </w:t>
      </w:r>
      <w:r w:rsidR="00541D26">
        <w:rPr>
          <w:color w:val="0D0D0D"/>
          <w:u w:val="single"/>
        </w:rPr>
        <w:t>Кульчуровский</w:t>
      </w:r>
      <w:r w:rsidR="00AD4B31">
        <w:rPr>
          <w:color w:val="0D0D0D"/>
          <w:u w:val="single"/>
        </w:rPr>
        <w:t xml:space="preserve"> </w:t>
      </w:r>
      <w:r w:rsidR="0050792A" w:rsidRPr="006466DB">
        <w:rPr>
          <w:color w:val="0D0D0D"/>
          <w:u w:val="single"/>
        </w:rPr>
        <w:t>сельсовет</w:t>
      </w:r>
    </w:p>
    <w:p w:rsidR="00862A8E" w:rsidRDefault="00862A8E" w:rsidP="004D5CDF">
      <w:pPr>
        <w:pStyle w:val="21"/>
        <w:spacing w:after="0" w:line="276" w:lineRule="auto"/>
        <w:ind w:left="0" w:firstLine="540"/>
        <w:jc w:val="center"/>
        <w:rPr>
          <w:color w:val="0D0D0D"/>
          <w:u w:val="single"/>
        </w:rPr>
      </w:pPr>
    </w:p>
    <w:p w:rsidR="00862A8E" w:rsidRPr="006466DB" w:rsidRDefault="00862A8E" w:rsidP="004D5CDF">
      <w:pPr>
        <w:pStyle w:val="21"/>
        <w:spacing w:after="0" w:line="276" w:lineRule="auto"/>
        <w:ind w:left="0" w:firstLine="540"/>
        <w:jc w:val="center"/>
        <w:rPr>
          <w:color w:val="0D0D0D"/>
        </w:rPr>
      </w:pPr>
    </w:p>
    <w:tbl>
      <w:tblPr>
        <w:tblW w:w="0" w:type="auto"/>
        <w:jc w:val="center"/>
        <w:tblLayout w:type="fixed"/>
        <w:tblLook w:val="0000" w:firstRow="0" w:lastRow="0" w:firstColumn="0" w:lastColumn="0" w:noHBand="0" w:noVBand="0"/>
      </w:tblPr>
      <w:tblGrid>
        <w:gridCol w:w="5018"/>
        <w:gridCol w:w="1417"/>
        <w:gridCol w:w="1278"/>
        <w:gridCol w:w="1487"/>
      </w:tblGrid>
      <w:tr w:rsidR="004D5CDF" w:rsidRPr="006466DB" w:rsidTr="00862A8E">
        <w:trPr>
          <w:trHeight w:val="23"/>
          <w:jc w:val="center"/>
        </w:trPr>
        <w:tc>
          <w:tcPr>
            <w:tcW w:w="5018" w:type="dxa"/>
            <w:vMerge w:val="restart"/>
            <w:tcBorders>
              <w:top w:val="single" w:sz="4" w:space="0" w:color="000000"/>
              <w:lef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Факт</w:t>
            </w:r>
          </w:p>
        </w:tc>
      </w:tr>
      <w:tr w:rsidR="004D5CDF" w:rsidRPr="006466DB" w:rsidTr="00862A8E">
        <w:trPr>
          <w:trHeight w:val="23"/>
          <w:jc w:val="center"/>
        </w:trPr>
        <w:tc>
          <w:tcPr>
            <w:tcW w:w="5018" w:type="dxa"/>
            <w:vMerge/>
            <w:tcBorders>
              <w:left w:val="single" w:sz="4" w:space="0" w:color="000000"/>
              <w:bottom w:val="single" w:sz="4" w:space="0" w:color="000000"/>
            </w:tcBorders>
            <w:shd w:val="clear" w:color="auto" w:fill="auto"/>
            <w:vAlign w:val="center"/>
          </w:tcPr>
          <w:p w:rsidR="004D5CDF" w:rsidRPr="006466DB" w:rsidRDefault="004D5CDF" w:rsidP="0078414E">
            <w:pPr>
              <w:snapToGrid w:val="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2012 г.</w:t>
            </w:r>
          </w:p>
        </w:tc>
        <w:tc>
          <w:tcPr>
            <w:tcW w:w="1278"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2013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jc w:val="center"/>
              <w:rPr>
                <w:rFonts w:ascii="Times New Roman" w:hAnsi="Times New Roman"/>
                <w:color w:val="0D0D0D"/>
                <w:sz w:val="24"/>
                <w:szCs w:val="24"/>
              </w:rPr>
            </w:pPr>
            <w:r w:rsidRPr="006466DB">
              <w:rPr>
                <w:rFonts w:ascii="Times New Roman" w:hAnsi="Times New Roman"/>
                <w:bCs/>
                <w:color w:val="0D0D0D"/>
                <w:sz w:val="24"/>
                <w:szCs w:val="24"/>
              </w:rPr>
              <w:t>2014 г.</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sz w:val="28"/>
                <w:szCs w:val="28"/>
              </w:rPr>
              <w:t xml:space="preserve"> </w:t>
            </w:r>
            <w:r w:rsidR="008F56B2">
              <w:rPr>
                <w:rFonts w:ascii="Times New Roman" w:hAnsi="Times New Roman"/>
                <w:sz w:val="24"/>
                <w:szCs w:val="24"/>
              </w:rPr>
              <w:t>1672</w:t>
            </w:r>
          </w:p>
        </w:tc>
        <w:tc>
          <w:tcPr>
            <w:tcW w:w="1278" w:type="dxa"/>
            <w:tcBorders>
              <w:left w:val="single" w:sz="4" w:space="0" w:color="000000"/>
              <w:bottom w:val="single" w:sz="4" w:space="0" w:color="000000"/>
            </w:tcBorders>
            <w:shd w:val="clear" w:color="auto" w:fill="auto"/>
            <w:vAlign w:val="center"/>
          </w:tcPr>
          <w:p w:rsidR="00862A8E" w:rsidRPr="00E07276" w:rsidRDefault="008F56B2" w:rsidP="00FE3993">
            <w:pPr>
              <w:jc w:val="center"/>
              <w:rPr>
                <w:rFonts w:ascii="Times New Roman" w:hAnsi="Times New Roman"/>
                <w:sz w:val="24"/>
                <w:szCs w:val="24"/>
              </w:rPr>
            </w:pPr>
            <w:r>
              <w:rPr>
                <w:rFonts w:ascii="Times New Roman" w:hAnsi="Times New Roman"/>
                <w:sz w:val="24"/>
                <w:szCs w:val="24"/>
              </w:rPr>
              <w:t>1669</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F56B2" w:rsidP="00FE3993">
            <w:pPr>
              <w:jc w:val="center"/>
              <w:rPr>
                <w:rFonts w:ascii="Times New Roman" w:hAnsi="Times New Roman"/>
                <w:sz w:val="24"/>
                <w:szCs w:val="24"/>
              </w:rPr>
            </w:pPr>
            <w:r>
              <w:rPr>
                <w:rFonts w:ascii="Times New Roman" w:hAnsi="Times New Roman"/>
                <w:sz w:val="24"/>
                <w:szCs w:val="24"/>
              </w:rPr>
              <w:t>1660</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sz w:val="24"/>
                <w:szCs w:val="24"/>
              </w:rPr>
            </w:pPr>
            <w:r w:rsidRPr="006466DB">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16</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18</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13</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17</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15</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21</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Естественный прирост (+) / убыль (-),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pPr>
            <w:r w:rsidRPr="00E07276">
              <w:t>-8</w:t>
            </w:r>
          </w:p>
        </w:tc>
      </w:tr>
    </w:tbl>
    <w:p w:rsidR="004D5CDF" w:rsidRPr="006466DB" w:rsidRDefault="004D5CDF" w:rsidP="004D5CDF">
      <w:pPr>
        <w:pStyle w:val="21"/>
        <w:spacing w:after="0" w:line="276" w:lineRule="auto"/>
        <w:ind w:left="0" w:firstLine="540"/>
        <w:jc w:val="both"/>
      </w:pPr>
    </w:p>
    <w:p w:rsidR="000C708D" w:rsidRPr="007839A2" w:rsidRDefault="000C708D" w:rsidP="000C708D">
      <w:pPr>
        <w:widowControl w:val="0"/>
        <w:spacing w:after="0" w:line="240" w:lineRule="auto"/>
        <w:ind w:firstLine="301"/>
        <w:rPr>
          <w:rFonts w:ascii="Times New Roman" w:eastAsia="Times New Roman" w:hAnsi="Times New Roman" w:cs="Times New Roman"/>
          <w:sz w:val="24"/>
          <w:szCs w:val="24"/>
          <w:u w:val="single"/>
        </w:rPr>
      </w:pPr>
      <w:r w:rsidRPr="007839A2">
        <w:rPr>
          <w:rFonts w:ascii="Times New Roman" w:eastAsia="Times New Roman" w:hAnsi="Times New Roman" w:cs="Times New Roman"/>
          <w:sz w:val="24"/>
          <w:szCs w:val="24"/>
          <w:u w:val="single"/>
        </w:rPr>
        <w:t>Перспективный жилой фонд</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На расчетный срок предусматривается развитие населенных пунктов сельского поселения </w:t>
      </w:r>
      <w:r w:rsidR="00541D26">
        <w:rPr>
          <w:rFonts w:ascii="Times New Roman" w:eastAsia="Times New Roman" w:hAnsi="Times New Roman" w:cs="Times New Roman"/>
          <w:sz w:val="24"/>
          <w:szCs w:val="24"/>
        </w:rPr>
        <w:t>Кульчуровский</w:t>
      </w:r>
      <w:r w:rsidRPr="007839A2">
        <w:rPr>
          <w:rFonts w:ascii="Times New Roman" w:eastAsia="Times New Roman" w:hAnsi="Times New Roman" w:cs="Times New Roman"/>
          <w:sz w:val="24"/>
          <w:szCs w:val="24"/>
        </w:rPr>
        <w:t xml:space="preserve"> сельсовет за счет застройки индивидуальными жилыми домами. Общий прирост </w:t>
      </w:r>
      <w:r w:rsidRPr="007839A2">
        <w:rPr>
          <w:rFonts w:ascii="Times New Roman" w:eastAsia="Times New Roman" w:hAnsi="Times New Roman" w:cs="Times New Roman"/>
          <w:sz w:val="24"/>
          <w:szCs w:val="24"/>
        </w:rPr>
        <w:lastRenderedPageBreak/>
        <w:t>жилого фонда за период реализации генерального плана (2013-2033гг) ориентировочно составит 5,53</w:t>
      </w:r>
      <w:r w:rsidRPr="007839A2">
        <w:rPr>
          <w:rFonts w:ascii="Times New Roman" w:eastAsia="Times New Roman" w:hAnsi="Times New Roman" w:cs="Times New Roman"/>
          <w:color w:val="FF0000"/>
          <w:sz w:val="24"/>
          <w:szCs w:val="24"/>
        </w:rPr>
        <w:t xml:space="preserve"> </w:t>
      </w:r>
      <w:r w:rsidRPr="007839A2">
        <w:rPr>
          <w:rFonts w:ascii="Times New Roman" w:eastAsia="Times New Roman" w:hAnsi="Times New Roman" w:cs="Times New Roman"/>
          <w:sz w:val="24"/>
          <w:szCs w:val="24"/>
        </w:rPr>
        <w:t>тыс.м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 общей площади жилья.</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Жилищная обеспеченность к 2033 году составит 30,0 кв.м на 1 жителя, данные показатели ориентировочны и зависят в первую очередь от возможностей и желания населения при строительстве индивидуальных домов </w:t>
      </w:r>
      <w:r w:rsidR="005846D1" w:rsidRPr="007839A2">
        <w:rPr>
          <w:rFonts w:ascii="Times New Roman" w:eastAsia="Times New Roman" w:hAnsi="Times New Roman" w:cs="Times New Roman"/>
          <w:sz w:val="24"/>
          <w:szCs w:val="24"/>
        </w:rPr>
        <w:t>большей</w:t>
      </w:r>
      <w:r w:rsidRPr="007839A2">
        <w:rPr>
          <w:rFonts w:ascii="Times New Roman" w:eastAsia="Times New Roman" w:hAnsi="Times New Roman" w:cs="Times New Roman"/>
          <w:sz w:val="24"/>
          <w:szCs w:val="24"/>
        </w:rPr>
        <w:t xml:space="preserve"> или меньшей площади.</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8"/>
          <w:szCs w:val="28"/>
          <w:u w:val="single"/>
        </w:rPr>
      </w:pPr>
    </w:p>
    <w:p w:rsidR="000C708D" w:rsidRPr="007839A2"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b/>
          <w:sz w:val="24"/>
          <w:szCs w:val="24"/>
        </w:rPr>
      </w:pPr>
      <w:r w:rsidRPr="007839A2">
        <w:rPr>
          <w:rFonts w:ascii="Times New Roman" w:eastAsia="Times New Roman" w:hAnsi="Times New Roman" w:cs="Times New Roman"/>
          <w:b/>
          <w:sz w:val="24"/>
          <w:szCs w:val="24"/>
        </w:rPr>
        <w:t xml:space="preserve">Прогноз развития жилищного фонда проектируемого населенного пункта д.Богачево сельского поселения </w:t>
      </w:r>
      <w:r w:rsidR="00541D26">
        <w:rPr>
          <w:rFonts w:ascii="Times New Roman" w:eastAsia="Times New Roman" w:hAnsi="Times New Roman" w:cs="Times New Roman"/>
          <w:b/>
          <w:sz w:val="24"/>
          <w:szCs w:val="24"/>
        </w:rPr>
        <w:t>Кульчуровский</w:t>
      </w:r>
      <w:r w:rsidRPr="007839A2">
        <w:rPr>
          <w:rFonts w:ascii="Times New Roman" w:eastAsia="Times New Roman" w:hAnsi="Times New Roman" w:cs="Times New Roman"/>
          <w:b/>
          <w:sz w:val="24"/>
          <w:szCs w:val="24"/>
        </w:rPr>
        <w:t xml:space="preserve"> сельсовет</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color w:val="00008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Показатели</w:t>
            </w:r>
          </w:p>
        </w:tc>
        <w:tc>
          <w:tcPr>
            <w:tcW w:w="1326" w:type="dxa"/>
            <w:vAlign w:val="center"/>
          </w:tcPr>
          <w:p w:rsidR="000C708D" w:rsidRPr="000C708D" w:rsidRDefault="000C708D" w:rsidP="004F4512">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201</w:t>
            </w:r>
            <w:r w:rsidR="004F4512">
              <w:rPr>
                <w:rFonts w:ascii="Times New Roman" w:eastAsia="Times New Roman" w:hAnsi="Times New Roman" w:cs="Times New Roman"/>
                <w:sz w:val="24"/>
                <w:szCs w:val="24"/>
              </w:rPr>
              <w:t>7</w:t>
            </w:r>
            <w:r w:rsidR="005846D1">
              <w:rPr>
                <w:rFonts w:ascii="Times New Roman" w:eastAsia="Times New Roman" w:hAnsi="Times New Roman" w:cs="Times New Roman"/>
                <w:sz w:val="24"/>
                <w:szCs w:val="24"/>
              </w:rPr>
              <w:t xml:space="preserve"> </w:t>
            </w:r>
            <w:r w:rsidRPr="000C708D">
              <w:rPr>
                <w:rFonts w:ascii="Times New Roman" w:eastAsia="Times New Roman" w:hAnsi="Times New Roman" w:cs="Times New Roman"/>
                <w:sz w:val="24"/>
                <w:szCs w:val="24"/>
              </w:rPr>
              <w:t>г.</w:t>
            </w:r>
          </w:p>
        </w:tc>
        <w:tc>
          <w:tcPr>
            <w:tcW w:w="1306" w:type="dxa"/>
            <w:vAlign w:val="center"/>
          </w:tcPr>
          <w:p w:rsidR="000C708D" w:rsidRPr="000C708D" w:rsidRDefault="000C708D" w:rsidP="004F4512">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203</w:t>
            </w:r>
            <w:r w:rsidR="004F4512">
              <w:rPr>
                <w:rFonts w:ascii="Times New Roman" w:eastAsia="Times New Roman" w:hAnsi="Times New Roman" w:cs="Times New Roman"/>
                <w:sz w:val="24"/>
                <w:szCs w:val="24"/>
              </w:rPr>
              <w:t>7</w:t>
            </w:r>
            <w:r w:rsidR="005846D1">
              <w:rPr>
                <w:rFonts w:ascii="Times New Roman" w:eastAsia="Times New Roman" w:hAnsi="Times New Roman" w:cs="Times New Roman"/>
                <w:sz w:val="24"/>
                <w:szCs w:val="24"/>
              </w:rPr>
              <w:t xml:space="preserve"> </w:t>
            </w:r>
            <w:r w:rsidRPr="000C708D">
              <w:rPr>
                <w:rFonts w:ascii="Times New Roman" w:eastAsia="Times New Roman" w:hAnsi="Times New Roman" w:cs="Times New Roman"/>
                <w:sz w:val="24"/>
                <w:szCs w:val="24"/>
              </w:rPr>
              <w:t>г.</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Численность населения (чел.)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315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406</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Жилищная обеспеченность (м</w:t>
            </w:r>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21,10</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30</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Общая площадь жилья (тыс.м</w:t>
            </w:r>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6,65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12,18</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Убыль жилья (тыс.м</w:t>
            </w:r>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color w:val="000080"/>
                <w:sz w:val="24"/>
                <w:szCs w:val="24"/>
              </w:rPr>
            </w:pPr>
            <w:r w:rsidRPr="000C708D">
              <w:rPr>
                <w:rFonts w:ascii="Times New Roman" w:eastAsia="Times New Roman" w:hAnsi="Times New Roman" w:cs="Times New Roman"/>
                <w:color w:val="000080"/>
                <w:sz w:val="24"/>
                <w:szCs w:val="24"/>
              </w:rPr>
              <w:t>-</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Новое строительство за период (тыс.м</w:t>
            </w:r>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s>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5,53</w:t>
            </w:r>
          </w:p>
        </w:tc>
      </w:tr>
    </w:tbl>
    <w:p w:rsidR="000C708D" w:rsidRPr="000C708D" w:rsidRDefault="000C708D" w:rsidP="000C708D">
      <w:pPr>
        <w:widowControl w:val="0"/>
        <w:tabs>
          <w:tab w:val="num" w:pos="0"/>
          <w:tab w:val="center" w:pos="4677"/>
          <w:tab w:val="right" w:pos="9355"/>
        </w:tabs>
        <w:autoSpaceDE w:val="0"/>
        <w:autoSpaceDN w:val="0"/>
        <w:adjustRightInd w:val="0"/>
        <w:snapToGrid w:val="0"/>
        <w:spacing w:after="0" w:line="240" w:lineRule="auto"/>
        <w:ind w:left="284" w:right="-34" w:firstLine="425"/>
        <w:jc w:val="both"/>
        <w:rPr>
          <w:rFonts w:ascii="Times New Roman" w:eastAsia="Times New Roman" w:hAnsi="Times New Roman" w:cs="Times New Roman"/>
          <w:sz w:val="28"/>
          <w:szCs w:val="28"/>
        </w:rPr>
      </w:pP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Существующая средняя жилищная обеспеченность в границах проекта по д. д. Ишмурзино – </w:t>
      </w:r>
      <w:smartTag w:uri="urn:schemas-microsoft-com:office:smarttags" w:element="metricconverter">
        <w:smartTagPr>
          <w:attr w:name="ProductID" w:val="14,13 м2"/>
        </w:smartTagPr>
        <w:r w:rsidRPr="007839A2">
          <w:rPr>
            <w:rFonts w:ascii="Times New Roman" w:eastAsia="Times New Roman" w:hAnsi="Times New Roman" w:cs="Times New Roman"/>
            <w:sz w:val="24"/>
            <w:szCs w:val="24"/>
          </w:rPr>
          <w:t>14,13 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vertAlign w:val="superscript"/>
        </w:rPr>
        <w:t xml:space="preserve"> </w:t>
      </w:r>
      <w:r w:rsidRPr="007839A2">
        <w:rPr>
          <w:rFonts w:ascii="Times New Roman" w:eastAsia="Times New Roman" w:hAnsi="Times New Roman" w:cs="Times New Roman"/>
          <w:sz w:val="24"/>
          <w:szCs w:val="24"/>
        </w:rPr>
        <w:t>/чел. (средняя по Баймакскому району – 17,7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Минимальная обеспеченность общей площадью жилых помещений принята из «Республиканских нормативов градостроительного проектирования РБ» на расчетные периоды, приведенные в таблице 4: на первую очередь строительства –25,6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 и на расчетный срок – 30,0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/чел.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По </w:t>
      </w:r>
      <w:r w:rsidR="005846D1">
        <w:rPr>
          <w:rFonts w:ascii="Times New Roman" w:eastAsia="Times New Roman" w:hAnsi="Times New Roman" w:cs="Times New Roman"/>
          <w:sz w:val="24"/>
          <w:szCs w:val="24"/>
        </w:rPr>
        <w:t>с</w:t>
      </w:r>
      <w:r w:rsidRPr="007839A2">
        <w:rPr>
          <w:rFonts w:ascii="Times New Roman" w:eastAsia="Times New Roman" w:hAnsi="Times New Roman" w:cs="Times New Roman"/>
          <w:sz w:val="24"/>
          <w:szCs w:val="24"/>
        </w:rPr>
        <w:t xml:space="preserve">. Ишмурзино существующая жилая площадь – </w:t>
      </w:r>
      <w:smartTag w:uri="urn:schemas-microsoft-com:office:smarttags" w:element="metricconverter">
        <w:smartTagPr>
          <w:attr w:name="ProductID" w:val="13871 м2"/>
        </w:smartTagPr>
        <w:r w:rsidRPr="007839A2">
          <w:rPr>
            <w:rFonts w:ascii="Times New Roman" w:eastAsia="Times New Roman" w:hAnsi="Times New Roman" w:cs="Arial"/>
            <w:sz w:val="24"/>
            <w:szCs w:val="24"/>
          </w:rPr>
          <w:t xml:space="preserve">13871 </w:t>
        </w:r>
        <w:r w:rsidRPr="007839A2">
          <w:rPr>
            <w:rFonts w:ascii="Times New Roman" w:eastAsia="Times New Roman" w:hAnsi="Times New Roman" w:cs="Times New Roman"/>
            <w:sz w:val="24"/>
            <w:szCs w:val="24"/>
          </w:rPr>
          <w:t>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rPr>
        <w:t xml:space="preserve">.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первую очередь строительства – 288 человека: 288х25,6=7372,88 м</w:t>
      </w:r>
      <w:r w:rsidRPr="007839A2">
        <w:rPr>
          <w:rFonts w:ascii="Times New Roman" w:eastAsia="Times New Roman" w:hAnsi="Times New Roman" w:cs="Times New Roman"/>
          <w:sz w:val="24"/>
          <w:szCs w:val="24"/>
          <w:vertAlign w:val="superscript"/>
        </w:rPr>
        <w:t xml:space="preserve">2 </w:t>
      </w:r>
      <w:r w:rsidRPr="007839A2">
        <w:rPr>
          <w:rFonts w:ascii="Times New Roman" w:eastAsia="Times New Roman" w:hAnsi="Times New Roman" w:cs="Times New Roman"/>
          <w:sz w:val="24"/>
          <w:szCs w:val="24"/>
        </w:rPr>
        <w:t>+                                         +13871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расчетный срок – 166 человека: 166х30,0=4980м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                 </w:t>
      </w:r>
      <w:smartTag w:uri="urn:schemas-microsoft-com:office:smarttags" w:element="metricconverter">
        <w:smartTagPr>
          <w:attr w:name="ProductID" w:val="26 223,8 м2"/>
        </w:smartTagPr>
        <w:r w:rsidRPr="007839A2">
          <w:rPr>
            <w:rFonts w:ascii="Times New Roman" w:eastAsia="Times New Roman" w:hAnsi="Times New Roman" w:cs="Times New Roman"/>
            <w:sz w:val="24"/>
            <w:szCs w:val="24"/>
          </w:rPr>
          <w:t>26 223,8 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rPr>
        <w:t>.</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r w:rsidRPr="007839A2">
        <w:rPr>
          <w:rFonts w:ascii="Times New Roman" w:eastAsia="Times New Roman" w:hAnsi="Times New Roman" w:cs="Arial"/>
          <w:sz w:val="24"/>
          <w:szCs w:val="24"/>
        </w:rPr>
        <w:t xml:space="preserve">Для размещения нового жилищного строительства на </w:t>
      </w:r>
      <w:r w:rsidRPr="007839A2">
        <w:rPr>
          <w:rFonts w:ascii="Times New Roman" w:eastAsia="Times New Roman" w:hAnsi="Times New Roman" w:cs="Arial"/>
          <w:sz w:val="24"/>
          <w:szCs w:val="24"/>
          <w:lang w:val="en-US"/>
        </w:rPr>
        <w:t>I</w:t>
      </w:r>
      <w:r w:rsidRPr="007839A2">
        <w:rPr>
          <w:rFonts w:ascii="Times New Roman" w:eastAsia="Times New Roman" w:hAnsi="Times New Roman" w:cs="Arial"/>
          <w:sz w:val="24"/>
          <w:szCs w:val="24"/>
        </w:rPr>
        <w:t xml:space="preserve"> очередь в северной части села при площади приквартирного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 чел/га требуется территории селитебной застройки (включая рекреации, улицы и площади под общественные здания: (90 х 3,2) чел. : 13 чел./га = </w:t>
      </w:r>
      <w:smartTag w:uri="urn:schemas-microsoft-com:office:smarttags" w:element="metricconverter">
        <w:smartTagPr>
          <w:attr w:name="ProductID" w:val="22,15 га"/>
        </w:smartTagPr>
        <w:r w:rsidRPr="007839A2">
          <w:rPr>
            <w:rFonts w:ascii="Times New Roman" w:eastAsia="Times New Roman" w:hAnsi="Times New Roman" w:cs="Arial"/>
            <w:sz w:val="24"/>
            <w:szCs w:val="24"/>
          </w:rPr>
          <w:t>22,15 га</w:t>
        </w:r>
      </w:smartTag>
      <w:r w:rsidRPr="007839A2">
        <w:rPr>
          <w:rFonts w:ascii="Times New Roman" w:eastAsia="Times New Roman" w:hAnsi="Times New Roman" w:cs="Arial"/>
          <w:sz w:val="24"/>
          <w:szCs w:val="24"/>
        </w:rPr>
        <w:t xml:space="preserve">. </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r w:rsidRPr="007839A2">
        <w:rPr>
          <w:rFonts w:ascii="Times New Roman" w:eastAsia="Times New Roman" w:hAnsi="Times New Roman" w:cs="Arial"/>
          <w:sz w:val="24"/>
          <w:szCs w:val="24"/>
        </w:rPr>
        <w:t xml:space="preserve">Для размещения нового жилищного строительства на расчетный срок в северной части села при площади приквартирного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13,0 чел/га требуется территории селитебной застройки (включая рекреации, улицы и площади под общественные здания: (52 х 3,2) чел.: 13,0 чел./га = </w:t>
      </w:r>
      <w:smartTag w:uri="urn:schemas-microsoft-com:office:smarttags" w:element="metricconverter">
        <w:smartTagPr>
          <w:attr w:name="ProductID" w:val="12,8 га"/>
        </w:smartTagPr>
        <w:r w:rsidRPr="007839A2">
          <w:rPr>
            <w:rFonts w:ascii="Times New Roman" w:eastAsia="Times New Roman" w:hAnsi="Times New Roman" w:cs="Arial"/>
            <w:sz w:val="24"/>
            <w:szCs w:val="24"/>
          </w:rPr>
          <w:t>12,8 га</w:t>
        </w:r>
      </w:smartTag>
      <w:r w:rsidRPr="007839A2">
        <w:rPr>
          <w:rFonts w:ascii="Times New Roman" w:eastAsia="Times New Roman" w:hAnsi="Times New Roman" w:cs="Arial"/>
          <w:sz w:val="24"/>
          <w:szCs w:val="24"/>
        </w:rPr>
        <w:t xml:space="preserve">. Принято по проекту </w:t>
      </w:r>
      <w:smartTag w:uri="urn:schemas-microsoft-com:office:smarttags" w:element="metricconverter">
        <w:smartTagPr>
          <w:attr w:name="ProductID" w:val="43,5 га"/>
        </w:smartTagPr>
        <w:r w:rsidRPr="007839A2">
          <w:rPr>
            <w:rFonts w:ascii="Times New Roman" w:eastAsia="Times New Roman" w:hAnsi="Times New Roman" w:cs="Arial"/>
            <w:sz w:val="24"/>
            <w:szCs w:val="24"/>
          </w:rPr>
          <w:t>43,5 га</w:t>
        </w:r>
      </w:smartTag>
      <w:r w:rsidRPr="007839A2">
        <w:rPr>
          <w:rFonts w:ascii="Times New Roman" w:eastAsia="Times New Roman" w:hAnsi="Times New Roman" w:cs="Arial"/>
          <w:sz w:val="24"/>
          <w:szCs w:val="24"/>
        </w:rPr>
        <w:t>. Площади несколько увеличены, т.к. генпланом предусмотрена рекреационная зона и оставлены резервные площади для расширения общественного центра.</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Параллельно новому строительству будет идти модернизация существующего жилого фонда. Объем жилищного строительства может быть больше расчетных и в сторону увеличения не лимитируется.</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Характер застройки должен отвечать условиям проживания сельского населения. В основном, это дома усадебного типа в одном или в двух уровнях с локальными системами водоснабжения, канализации, отопления, с приусадебными участками для ведения личного подсобного хозяйства и с надворными постройками для содержания домашнего скота и птицы.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Площадь перспективных селитебных зон определена исходя из представления каждой семье площадки для строительства индивидуального дома с приусадебными участками для населенных пунктов в размере</w:t>
      </w:r>
      <w:r w:rsidRPr="007839A2">
        <w:rPr>
          <w:rFonts w:ascii="Times New Roman" w:eastAsia="Times New Roman" w:hAnsi="Times New Roman" w:cs="Times New Roman"/>
          <w:color w:val="808000"/>
          <w:sz w:val="24"/>
          <w:szCs w:val="24"/>
        </w:rPr>
        <w:t xml:space="preserve"> </w:t>
      </w:r>
      <w:r w:rsidRPr="007839A2">
        <w:rPr>
          <w:rFonts w:ascii="Times New Roman" w:eastAsia="Times New Roman" w:hAnsi="Times New Roman" w:cs="Times New Roman"/>
          <w:sz w:val="24"/>
          <w:szCs w:val="24"/>
        </w:rPr>
        <w:t>0,25-</w:t>
      </w:r>
      <w:smartTag w:uri="urn:schemas-microsoft-com:office:smarttags" w:element="metricconverter">
        <w:smartTagPr>
          <w:attr w:name="ProductID" w:val="0,30 га"/>
        </w:smartTagPr>
        <w:r w:rsidRPr="007839A2">
          <w:rPr>
            <w:rFonts w:ascii="Times New Roman" w:eastAsia="Times New Roman" w:hAnsi="Times New Roman" w:cs="Times New Roman"/>
            <w:sz w:val="24"/>
            <w:szCs w:val="24"/>
          </w:rPr>
          <w:t>0,30 га</w:t>
        </w:r>
      </w:smartTag>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color w:val="808000"/>
          <w:sz w:val="24"/>
          <w:szCs w:val="24"/>
        </w:rPr>
      </w:pPr>
    </w:p>
    <w:p w:rsidR="000C708D" w:rsidRPr="007839A2" w:rsidRDefault="000C708D" w:rsidP="000C708D">
      <w:pPr>
        <w:tabs>
          <w:tab w:val="num" w:pos="0"/>
        </w:tabs>
        <w:spacing w:before="120" w:after="120" w:line="240" w:lineRule="auto"/>
        <w:ind w:left="284" w:right="119" w:firstLine="425"/>
        <w:jc w:val="center"/>
        <w:rPr>
          <w:rFonts w:ascii="Times New Roman" w:eastAsia="Times New Roman" w:hAnsi="Times New Roman" w:cs="Times New Roman"/>
          <w:b/>
          <w:i/>
          <w:sz w:val="24"/>
          <w:szCs w:val="24"/>
        </w:rPr>
      </w:pPr>
      <w:r w:rsidRPr="007839A2">
        <w:rPr>
          <w:rFonts w:ascii="Times New Roman" w:eastAsia="Times New Roman" w:hAnsi="Times New Roman" w:cs="Times New Roman"/>
          <w:b/>
          <w:i/>
          <w:sz w:val="24"/>
          <w:szCs w:val="24"/>
        </w:rPr>
        <w:t>Прогноз развития жилищного фонда д. Ишмурзино</w:t>
      </w:r>
    </w:p>
    <w:p w:rsidR="000C708D" w:rsidRPr="007839A2" w:rsidRDefault="000C708D" w:rsidP="000C708D">
      <w:pPr>
        <w:tabs>
          <w:tab w:val="num" w:pos="0"/>
        </w:tabs>
        <w:spacing w:after="0" w:line="240" w:lineRule="auto"/>
        <w:ind w:left="284" w:right="543" w:firstLine="425"/>
        <w:jc w:val="right"/>
        <w:rPr>
          <w:rFonts w:ascii="Times New Roman" w:eastAsia="Times New Roman" w:hAnsi="Times New Roman" w:cs="Times New Roman"/>
          <w:i/>
          <w:sz w:val="24"/>
          <w:szCs w:val="24"/>
        </w:rPr>
      </w:pPr>
      <w:r w:rsidRPr="007839A2">
        <w:rPr>
          <w:rFonts w:ascii="Times New Roman" w:eastAsia="Times New Roman" w:hAnsi="Times New Roman" w:cs="Times New Roman"/>
          <w:i/>
          <w:sz w:val="24"/>
          <w:szCs w:val="24"/>
        </w:rPr>
        <w:t>табл. №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1526"/>
        <w:gridCol w:w="1520"/>
        <w:gridCol w:w="1525"/>
      </w:tblGrid>
      <w:tr w:rsidR="000C708D" w:rsidRPr="007839A2" w:rsidTr="00761234">
        <w:trPr>
          <w:trHeight w:val="451"/>
        </w:trPr>
        <w:tc>
          <w:tcPr>
            <w:tcW w:w="5244"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lastRenderedPageBreak/>
              <w:t>Показатели</w:t>
            </w:r>
          </w:p>
        </w:tc>
        <w:tc>
          <w:tcPr>
            <w:tcW w:w="1560"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2 г"/>
              </w:smartTagPr>
              <w:r w:rsidRPr="007839A2">
                <w:rPr>
                  <w:rFonts w:ascii="Times New Roman" w:eastAsia="Times New Roman" w:hAnsi="Times New Roman" w:cs="Times New Roman"/>
                  <w:sz w:val="24"/>
                  <w:szCs w:val="24"/>
                </w:rPr>
                <w:t>2012 г</w:t>
              </w:r>
            </w:smartTag>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22 г"/>
              </w:smartTagPr>
              <w:r w:rsidRPr="007839A2">
                <w:rPr>
                  <w:rFonts w:ascii="Times New Roman" w:eastAsia="Times New Roman" w:hAnsi="Times New Roman" w:cs="Times New Roman"/>
                  <w:sz w:val="24"/>
                  <w:szCs w:val="24"/>
                </w:rPr>
                <w:t>2022 г</w:t>
              </w:r>
            </w:smartTag>
            <w:r w:rsidRPr="007839A2">
              <w:rPr>
                <w:rFonts w:ascii="Times New Roman" w:eastAsia="Times New Roman" w:hAnsi="Times New Roman" w:cs="Times New Roman"/>
                <w:sz w:val="24"/>
                <w:szCs w:val="24"/>
              </w:rPr>
              <w:t>.</w:t>
            </w:r>
          </w:p>
        </w:tc>
        <w:tc>
          <w:tcPr>
            <w:tcW w:w="1559"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32 г"/>
              </w:smartTagPr>
              <w:r w:rsidRPr="007839A2">
                <w:rPr>
                  <w:rFonts w:ascii="Times New Roman" w:eastAsia="Times New Roman" w:hAnsi="Times New Roman" w:cs="Times New Roman"/>
                  <w:sz w:val="24"/>
                  <w:szCs w:val="24"/>
                </w:rPr>
                <w:t>2032 г</w:t>
              </w:r>
            </w:smartTag>
            <w:r w:rsidRPr="007839A2">
              <w:rPr>
                <w:rFonts w:ascii="Times New Roman" w:eastAsia="Times New Roman" w:hAnsi="Times New Roman" w:cs="Times New Roman"/>
                <w:sz w:val="24"/>
                <w:szCs w:val="24"/>
              </w:rPr>
              <w:t>.</w:t>
            </w:r>
          </w:p>
        </w:tc>
      </w:tr>
      <w:tr w:rsidR="000C708D" w:rsidRPr="007839A2" w:rsidTr="00761234">
        <w:tc>
          <w:tcPr>
            <w:tcW w:w="5244"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4</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Численность населения (чел.)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982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1270</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1436</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Жилищная обеспеченность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14,13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25,6</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Общая площадь жилья (тыс.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13871</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32 512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43080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Убыль жилья (тыс.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r>
    </w:tbl>
    <w:p w:rsidR="00862A8E" w:rsidRPr="007839A2" w:rsidRDefault="00862A8E" w:rsidP="004D5CDF">
      <w:pPr>
        <w:pStyle w:val="21"/>
        <w:keepNext/>
        <w:spacing w:after="0" w:line="276" w:lineRule="auto"/>
        <w:ind w:left="0" w:firstLine="539"/>
        <w:jc w:val="right"/>
        <w:rPr>
          <w:color w:val="0D0D0D"/>
        </w:rPr>
      </w:pPr>
    </w:p>
    <w:p w:rsidR="004D5CDF" w:rsidRPr="007839A2" w:rsidRDefault="004D5CDF" w:rsidP="004D5CDF">
      <w:pPr>
        <w:pStyle w:val="21"/>
        <w:spacing w:after="0" w:line="276" w:lineRule="auto"/>
        <w:ind w:left="0" w:firstLine="540"/>
        <w:jc w:val="both"/>
      </w:pPr>
    </w:p>
    <w:p w:rsidR="004D5CDF" w:rsidRPr="007839A2" w:rsidRDefault="004D5CDF" w:rsidP="004D5CDF">
      <w:pPr>
        <w:pStyle w:val="a6"/>
        <w:spacing w:line="276" w:lineRule="auto"/>
        <w:ind w:firstLine="708"/>
        <w:jc w:val="both"/>
        <w:rPr>
          <w:rFonts w:ascii="Times New Roman" w:hAnsi="Times New Roman" w:cs="Times New Roman"/>
          <w:color w:val="0D0D0D"/>
        </w:rPr>
      </w:pPr>
      <w:r w:rsidRPr="007839A2">
        <w:rPr>
          <w:rFonts w:ascii="Times New Roman" w:hAnsi="Times New Roman" w:cs="Times New Roman"/>
          <w:color w:val="0D0D0D"/>
        </w:rPr>
        <w:t xml:space="preserve">На сегодняшний день возрастная структура населения   сельского поселения </w:t>
      </w:r>
      <w:r w:rsidR="0078414E" w:rsidRPr="007839A2">
        <w:rPr>
          <w:rFonts w:ascii="Times New Roman" w:hAnsi="Times New Roman" w:cs="Times New Roman"/>
          <w:color w:val="0D0D0D"/>
        </w:rPr>
        <w:t xml:space="preserve"> </w:t>
      </w:r>
      <w:r w:rsidR="00541D26">
        <w:rPr>
          <w:rFonts w:ascii="Times New Roman" w:hAnsi="Times New Roman" w:cs="Times New Roman"/>
          <w:color w:val="0D0D0D"/>
        </w:rPr>
        <w:t>Кульчуровский</w:t>
      </w:r>
      <w:r w:rsidR="0078414E" w:rsidRPr="007839A2">
        <w:rPr>
          <w:rFonts w:ascii="Times New Roman" w:hAnsi="Times New Roman" w:cs="Times New Roman"/>
          <w:color w:val="0D0D0D"/>
        </w:rPr>
        <w:t xml:space="preserve"> сельсовет </w:t>
      </w:r>
      <w:r w:rsidRPr="007839A2">
        <w:rPr>
          <w:rFonts w:ascii="Times New Roman" w:hAnsi="Times New Roman" w:cs="Times New Roman"/>
          <w:color w:val="0D0D0D"/>
        </w:rPr>
        <w:t xml:space="preserve">имеет определенный демографический потенциал на перспективу в лице относительного большого удельного веса лиц трудоспособного возраста. </w:t>
      </w:r>
    </w:p>
    <w:p w:rsidR="00862A8E" w:rsidRPr="007839A2" w:rsidRDefault="00862A8E" w:rsidP="004D5CDF">
      <w:pPr>
        <w:pStyle w:val="a6"/>
        <w:spacing w:line="276" w:lineRule="auto"/>
        <w:ind w:firstLine="708"/>
        <w:jc w:val="both"/>
        <w:rPr>
          <w:rFonts w:ascii="Times New Roman" w:hAnsi="Times New Roman" w:cs="Times New Roman"/>
          <w:color w:val="0D0D0D"/>
        </w:rPr>
      </w:pPr>
    </w:p>
    <w:p w:rsidR="004D5CDF" w:rsidRPr="007839A2" w:rsidRDefault="004D5CDF" w:rsidP="004D5CDF">
      <w:pPr>
        <w:pStyle w:val="a6"/>
        <w:spacing w:line="276" w:lineRule="auto"/>
        <w:jc w:val="both"/>
        <w:rPr>
          <w:color w:val="0D0D0D"/>
        </w:rPr>
      </w:pPr>
      <w:r w:rsidRPr="007839A2">
        <w:rPr>
          <w:rFonts w:ascii="Times New Roman" w:hAnsi="Times New Roman" w:cs="Times New Roman"/>
          <w:color w:val="0D0D0D"/>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862A8E" w:rsidRPr="007839A2" w:rsidRDefault="004D5CDF" w:rsidP="00862A8E">
      <w:pPr>
        <w:pStyle w:val="21"/>
        <w:spacing w:after="0" w:line="276" w:lineRule="auto"/>
        <w:ind w:left="0" w:firstLine="540"/>
        <w:jc w:val="both"/>
        <w:rPr>
          <w:color w:val="0D0D0D"/>
        </w:rPr>
      </w:pPr>
      <w:r w:rsidRPr="007839A2">
        <w:rPr>
          <w:color w:val="0D0D0D"/>
        </w:rPr>
        <w:t xml:space="preserve">  </w:t>
      </w:r>
    </w:p>
    <w:p w:rsidR="00862A8E" w:rsidRPr="007839A2" w:rsidRDefault="00862A8E" w:rsidP="00862A8E">
      <w:pPr>
        <w:pStyle w:val="21"/>
        <w:spacing w:after="0" w:line="276" w:lineRule="auto"/>
        <w:ind w:left="0" w:firstLine="540"/>
        <w:jc w:val="both"/>
        <w:rPr>
          <w:color w:val="0D0D0D"/>
        </w:rPr>
      </w:pPr>
    </w:p>
    <w:p w:rsidR="00862A8E" w:rsidRPr="007839A2" w:rsidRDefault="00862A8E" w:rsidP="00862A8E">
      <w:pPr>
        <w:pStyle w:val="21"/>
        <w:spacing w:after="0" w:line="276" w:lineRule="auto"/>
        <w:ind w:left="0" w:firstLine="540"/>
        <w:jc w:val="both"/>
        <w:rPr>
          <w:color w:val="0D0D0D"/>
        </w:rPr>
      </w:pPr>
    </w:p>
    <w:p w:rsidR="000F16A9" w:rsidRPr="007839A2" w:rsidRDefault="000F16A9" w:rsidP="000F16A9">
      <w:pPr>
        <w:tabs>
          <w:tab w:val="left" w:pos="990"/>
        </w:tabs>
        <w:spacing w:after="0" w:line="240" w:lineRule="auto"/>
        <w:rPr>
          <w:rFonts w:ascii="Times New Roman" w:hAnsi="Times New Roman"/>
          <w:b/>
          <w:sz w:val="24"/>
          <w:szCs w:val="24"/>
        </w:rPr>
      </w:pPr>
    </w:p>
    <w:p w:rsidR="00862A8E" w:rsidRPr="007839A2" w:rsidRDefault="000F16A9" w:rsidP="00AC57FC">
      <w:pPr>
        <w:pStyle w:val="a3"/>
        <w:numPr>
          <w:ilvl w:val="0"/>
          <w:numId w:val="6"/>
        </w:numPr>
        <w:tabs>
          <w:tab w:val="left" w:pos="990"/>
        </w:tabs>
        <w:spacing w:after="0" w:line="240" w:lineRule="auto"/>
        <w:jc w:val="center"/>
        <w:rPr>
          <w:rFonts w:ascii="Times New Roman" w:hAnsi="Times New Roman"/>
          <w:b/>
          <w:sz w:val="24"/>
          <w:szCs w:val="24"/>
        </w:rPr>
      </w:pPr>
      <w:r w:rsidRPr="007839A2">
        <w:rPr>
          <w:rFonts w:ascii="Times New Roman" w:hAnsi="Times New Roman"/>
          <w:b/>
          <w:sz w:val="24"/>
          <w:szCs w:val="24"/>
        </w:rPr>
        <w:t>Характеристика коммунальной инфраструктуры сельского поселения</w:t>
      </w:r>
    </w:p>
    <w:p w:rsidR="000F16A9" w:rsidRPr="007839A2" w:rsidRDefault="00541D26" w:rsidP="00AC57FC">
      <w:pPr>
        <w:pStyle w:val="a3"/>
        <w:tabs>
          <w:tab w:val="left" w:pos="990"/>
        </w:tabs>
        <w:spacing w:after="0" w:line="240" w:lineRule="auto"/>
        <w:ind w:left="540"/>
        <w:jc w:val="center"/>
        <w:rPr>
          <w:rFonts w:ascii="Times New Roman" w:hAnsi="Times New Roman"/>
          <w:b/>
          <w:sz w:val="24"/>
          <w:szCs w:val="24"/>
        </w:rPr>
      </w:pPr>
      <w:r>
        <w:rPr>
          <w:rFonts w:ascii="Times New Roman" w:hAnsi="Times New Roman"/>
          <w:b/>
          <w:sz w:val="24"/>
          <w:szCs w:val="24"/>
        </w:rPr>
        <w:t>Кульчуровский</w:t>
      </w:r>
      <w:r w:rsidR="00862A8E" w:rsidRPr="007839A2">
        <w:rPr>
          <w:rFonts w:ascii="Times New Roman" w:hAnsi="Times New Roman"/>
          <w:b/>
          <w:sz w:val="24"/>
          <w:szCs w:val="24"/>
        </w:rPr>
        <w:t xml:space="preserve"> </w:t>
      </w:r>
      <w:r w:rsidR="000F16A9" w:rsidRPr="007839A2">
        <w:rPr>
          <w:rFonts w:ascii="Times New Roman" w:hAnsi="Times New Roman"/>
          <w:b/>
          <w:sz w:val="24"/>
          <w:szCs w:val="24"/>
        </w:rPr>
        <w:t xml:space="preserve">сельсовет муниципального района </w:t>
      </w:r>
      <w:r w:rsidR="0078414E" w:rsidRPr="007839A2">
        <w:rPr>
          <w:rFonts w:ascii="Times New Roman" w:hAnsi="Times New Roman"/>
          <w:b/>
          <w:sz w:val="24"/>
          <w:szCs w:val="24"/>
        </w:rPr>
        <w:t xml:space="preserve">Баймакский </w:t>
      </w:r>
      <w:r w:rsidR="000F16A9" w:rsidRPr="007839A2">
        <w:rPr>
          <w:rFonts w:ascii="Times New Roman" w:hAnsi="Times New Roman"/>
          <w:b/>
          <w:sz w:val="24"/>
          <w:szCs w:val="24"/>
        </w:rPr>
        <w:t xml:space="preserve"> район РБ.</w:t>
      </w:r>
    </w:p>
    <w:p w:rsidR="000F16A9" w:rsidRPr="007839A2" w:rsidRDefault="000F16A9" w:rsidP="00AC57FC">
      <w:pPr>
        <w:spacing w:after="0" w:line="240" w:lineRule="auto"/>
        <w:jc w:val="center"/>
        <w:rPr>
          <w:rFonts w:ascii="Times New Roman" w:hAnsi="Times New Roman"/>
          <w:b/>
          <w:sz w:val="24"/>
          <w:szCs w:val="24"/>
        </w:rPr>
      </w:pPr>
    </w:p>
    <w:p w:rsidR="00862A8E"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Площадка нового жилищного строительства</w:t>
      </w:r>
    </w:p>
    <w:p w:rsidR="007E2D72"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453"/>
        <w:gridCol w:w="2161"/>
        <w:gridCol w:w="1882"/>
      </w:tblGrid>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Наименование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территории</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Тип застройки</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Площадь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территории, га</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(кол-во участков)</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 м</w:t>
            </w:r>
            <w:r w:rsidRPr="007839A2">
              <w:rPr>
                <w:rFonts w:ascii="Times New Roman" w:hAnsi="Times New Roman" w:cs="Times New Roman"/>
                <w:sz w:val="24"/>
                <w:szCs w:val="24"/>
                <w:vertAlign w:val="superscript"/>
              </w:rPr>
              <w:t>2</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4</w:t>
            </w:r>
          </w:p>
        </w:tc>
      </w:tr>
      <w:tr w:rsidR="007E2D72" w:rsidRPr="007839A2" w:rsidTr="00FE3993">
        <w:tc>
          <w:tcPr>
            <w:tcW w:w="9141" w:type="dxa"/>
            <w:gridSpan w:val="4"/>
            <w:vAlign w:val="center"/>
          </w:tcPr>
          <w:p w:rsidR="007E2D72" w:rsidRPr="007839A2" w:rsidRDefault="007E2D72" w:rsidP="0058344A">
            <w:pPr>
              <w:spacing w:line="240" w:lineRule="auto"/>
              <w:ind w:right="119"/>
              <w:jc w:val="center"/>
              <w:rPr>
                <w:rFonts w:ascii="Times New Roman" w:hAnsi="Times New Roman" w:cs="Times New Roman"/>
                <w:sz w:val="24"/>
                <w:szCs w:val="24"/>
                <w:highlight w:val="yellow"/>
              </w:rPr>
            </w:pPr>
            <w:r w:rsidRPr="007839A2">
              <w:rPr>
                <w:rFonts w:ascii="Times New Roman" w:hAnsi="Times New Roman" w:cs="Times New Roman"/>
                <w:b/>
                <w:sz w:val="24"/>
                <w:szCs w:val="24"/>
              </w:rPr>
              <w:t>д. Богачево</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10</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0,5 (2)</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0,21</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390"/>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12</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rPr>
                <w:rFonts w:ascii="Times New Roman" w:hAnsi="Times New Roman" w:cs="Times New Roman"/>
                <w:sz w:val="24"/>
                <w:szCs w:val="24"/>
              </w:rPr>
            </w:pPr>
            <w:r w:rsidRPr="007839A2">
              <w:rPr>
                <w:rFonts w:ascii="Times New Roman" w:hAnsi="Times New Roman" w:cs="Times New Roman"/>
                <w:sz w:val="24"/>
                <w:szCs w:val="24"/>
              </w:rPr>
              <w:t xml:space="preserve">      </w:t>
            </w:r>
            <w:r w:rsidR="005001FF" w:rsidRPr="007839A2">
              <w:rPr>
                <w:rFonts w:ascii="Times New Roman" w:hAnsi="Times New Roman" w:cs="Times New Roman"/>
                <w:sz w:val="24"/>
                <w:szCs w:val="24"/>
              </w:rPr>
              <w:t xml:space="preserve">     </w:t>
            </w:r>
            <w:r w:rsidRPr="007839A2">
              <w:rPr>
                <w:rFonts w:ascii="Times New Roman" w:hAnsi="Times New Roman" w:cs="Times New Roman"/>
                <w:sz w:val="24"/>
                <w:szCs w:val="24"/>
              </w:rPr>
              <w:t xml:space="preserve"> 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405"/>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13</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261"/>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14</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104"/>
        </w:trPr>
        <w:tc>
          <w:tcPr>
            <w:tcW w:w="2645" w:type="dxa"/>
            <w:vAlign w:val="center"/>
          </w:tcPr>
          <w:p w:rsidR="007E2D72" w:rsidRPr="007839A2" w:rsidRDefault="007E2D72" w:rsidP="0058344A">
            <w:pPr>
              <w:spacing w:line="240" w:lineRule="auto"/>
              <w:ind w:right="119"/>
              <w:rPr>
                <w:rFonts w:ascii="Times New Roman" w:hAnsi="Times New Roman" w:cs="Times New Roman"/>
                <w:b/>
                <w:sz w:val="24"/>
                <w:szCs w:val="24"/>
              </w:rPr>
            </w:pPr>
            <w:r w:rsidRPr="007839A2">
              <w:rPr>
                <w:rFonts w:ascii="Times New Roman" w:hAnsi="Times New Roman" w:cs="Times New Roman"/>
                <w:b/>
                <w:sz w:val="24"/>
                <w:szCs w:val="24"/>
              </w:rPr>
              <w:t>Всего, в т. ч:</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b/>
                <w:sz w:val="24"/>
                <w:szCs w:val="24"/>
              </w:rPr>
            </w:pPr>
            <w:r w:rsidRPr="007839A2">
              <w:rPr>
                <w:rFonts w:ascii="Times New Roman" w:hAnsi="Times New Roman" w:cs="Times New Roman"/>
                <w:b/>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7,06 (28)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2,73</w:t>
            </w:r>
          </w:p>
        </w:tc>
      </w:tr>
    </w:tbl>
    <w:p w:rsidR="00CF6929" w:rsidRPr="007839A2" w:rsidRDefault="00CF6929" w:rsidP="0078414E">
      <w:pPr>
        <w:spacing w:after="0" w:line="240" w:lineRule="auto"/>
        <w:jc w:val="both"/>
        <w:rPr>
          <w:rFonts w:ascii="Times New Roman" w:hAnsi="Times New Roman"/>
          <w:b/>
          <w:sz w:val="24"/>
          <w:szCs w:val="24"/>
        </w:rPr>
      </w:pPr>
    </w:p>
    <w:p w:rsidR="00764DCE" w:rsidRPr="007839A2" w:rsidRDefault="00764DCE" w:rsidP="0087202E">
      <w:pPr>
        <w:tabs>
          <w:tab w:val="num" w:pos="0"/>
        </w:tabs>
        <w:ind w:right="-34"/>
        <w:rPr>
          <w:sz w:val="24"/>
          <w:szCs w:val="24"/>
          <w:u w:val="single"/>
        </w:rPr>
      </w:pPr>
    </w:p>
    <w:p w:rsidR="00764DCE" w:rsidRPr="007839A2" w:rsidRDefault="00764DCE" w:rsidP="005373FD">
      <w:pPr>
        <w:tabs>
          <w:tab w:val="num" w:pos="0"/>
        </w:tabs>
        <w:ind w:left="284" w:right="-34" w:firstLine="425"/>
        <w:jc w:val="center"/>
        <w:rPr>
          <w:rFonts w:ascii="Times New Roman" w:hAnsi="Times New Roman" w:cs="Times New Roman"/>
          <w:b/>
          <w:sz w:val="24"/>
          <w:szCs w:val="24"/>
        </w:rPr>
      </w:pPr>
      <w:r w:rsidRPr="007839A2">
        <w:rPr>
          <w:rFonts w:ascii="Times New Roman" w:hAnsi="Times New Roman" w:cs="Times New Roman"/>
          <w:b/>
          <w:sz w:val="24"/>
          <w:szCs w:val="24"/>
        </w:rPr>
        <w:t xml:space="preserve">Прогноз развития жилищного фонда проектируемого населенного пункта д.Богачево сельского поселения </w:t>
      </w:r>
      <w:r w:rsidR="00541D26">
        <w:rPr>
          <w:rFonts w:ascii="Times New Roman" w:hAnsi="Times New Roman" w:cs="Times New Roman"/>
          <w:b/>
          <w:sz w:val="24"/>
          <w:szCs w:val="24"/>
        </w:rPr>
        <w:t>Кульчуровский</w:t>
      </w:r>
      <w:r w:rsidRPr="007839A2">
        <w:rPr>
          <w:rFonts w:ascii="Times New Roman" w:hAnsi="Times New Roman" w:cs="Times New Roman"/>
          <w:b/>
          <w:sz w:val="24"/>
          <w:szCs w:val="24"/>
        </w:rPr>
        <w:t xml:space="preserve">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firstLine="425"/>
              <w:jc w:val="center"/>
              <w:rPr>
                <w:rFonts w:ascii="Times New Roman" w:hAnsi="Times New Roman" w:cs="Times New Roman"/>
                <w:sz w:val="24"/>
                <w:szCs w:val="24"/>
              </w:rPr>
            </w:pPr>
            <w:r w:rsidRPr="007839A2">
              <w:rPr>
                <w:rFonts w:ascii="Times New Roman" w:hAnsi="Times New Roman" w:cs="Times New Roman"/>
                <w:sz w:val="24"/>
                <w:szCs w:val="24"/>
              </w:rPr>
              <w:lastRenderedPageBreak/>
              <w:t>Показатели</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2012г.</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2033г.</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Численность населения (чел.)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315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406</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Жилищная обеспеченность (м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21,10</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30</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6,65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12,18</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Убыль жилья (тыс.м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color w:val="000080"/>
                <w:sz w:val="24"/>
                <w:szCs w:val="24"/>
              </w:rPr>
            </w:pPr>
            <w:r w:rsidRPr="007839A2">
              <w:rPr>
                <w:rFonts w:ascii="Times New Roman" w:hAnsi="Times New Roman" w:cs="Times New Roman"/>
                <w:color w:val="000080"/>
                <w:sz w:val="24"/>
                <w:szCs w:val="24"/>
              </w:rPr>
              <w:t>-</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Новое строительство за период (тыс.м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pStyle w:val="S"/>
              <w:tabs>
                <w:tab w:val="num" w:pos="0"/>
              </w:tabs>
              <w:spacing w:line="240" w:lineRule="auto"/>
              <w:ind w:left="-72" w:right="-34"/>
            </w:pPr>
            <w:r w:rsidRPr="007839A2">
              <w:t>5,53</w:t>
            </w:r>
          </w:p>
        </w:tc>
      </w:tr>
    </w:tbl>
    <w:p w:rsidR="00764DCE" w:rsidRPr="007839A2" w:rsidRDefault="00764DCE" w:rsidP="005373FD">
      <w:pPr>
        <w:pStyle w:val="a6"/>
      </w:pPr>
    </w:p>
    <w:p w:rsidR="00764DCE" w:rsidRPr="007839A2" w:rsidRDefault="005373FD" w:rsidP="005373FD">
      <w:pPr>
        <w:pStyle w:val="a6"/>
      </w:pPr>
      <w:r w:rsidRPr="007839A2">
        <w:t xml:space="preserve">         </w:t>
      </w:r>
      <w:r w:rsidR="00764DCE" w:rsidRPr="007839A2">
        <w:t>В жилой зоне допускается размещение отдельно стоящих, встроенных или пристроенных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64DCE" w:rsidRPr="007839A2" w:rsidRDefault="00764DCE" w:rsidP="005373FD">
      <w:pPr>
        <w:pStyle w:val="a6"/>
      </w:pPr>
      <w:r w:rsidRPr="007839A2">
        <w:t>Средняя плотность населения (с учётом существующего населения и количества населения на отведённых участках) составит 406 чел.: 283,45 га =1,43 чел./га.</w:t>
      </w:r>
    </w:p>
    <w:p w:rsidR="00764DCE" w:rsidRPr="007839A2" w:rsidRDefault="00764DCE" w:rsidP="005373FD">
      <w:pPr>
        <w:pStyle w:val="a6"/>
      </w:pPr>
      <w:r w:rsidRPr="007839A2">
        <w:t>Плотность застройки на расчетный срок составит 5530 м : 283,45 га = 19,51 м</w:t>
      </w:r>
      <w:r w:rsidRPr="007839A2">
        <w:rPr>
          <w:vertAlign w:val="superscript"/>
        </w:rPr>
        <w:t>2</w:t>
      </w:r>
      <w:r w:rsidRPr="007839A2">
        <w:t xml:space="preserve"> общей площади  / га.</w:t>
      </w:r>
    </w:p>
    <w:p w:rsidR="0058344A" w:rsidRPr="007839A2" w:rsidRDefault="0058344A" w:rsidP="0078414E">
      <w:pPr>
        <w:spacing w:after="0" w:line="240" w:lineRule="auto"/>
        <w:jc w:val="both"/>
        <w:rPr>
          <w:rFonts w:ascii="Times New Roman" w:hAnsi="Times New Roman"/>
          <w:b/>
          <w:sz w:val="24"/>
          <w:szCs w:val="24"/>
        </w:rPr>
      </w:pPr>
    </w:p>
    <w:p w:rsidR="00D84F07" w:rsidRPr="007839A2" w:rsidRDefault="00D84F07" w:rsidP="0078414E">
      <w:pPr>
        <w:spacing w:after="0" w:line="240" w:lineRule="auto"/>
        <w:jc w:val="both"/>
        <w:rPr>
          <w:rFonts w:ascii="Times New Roman" w:hAnsi="Times New Roman"/>
          <w:b/>
          <w:sz w:val="24"/>
          <w:szCs w:val="24"/>
        </w:rPr>
      </w:pPr>
    </w:p>
    <w:p w:rsidR="000F156F" w:rsidRPr="007839A2" w:rsidRDefault="000F156F" w:rsidP="006466DB">
      <w:pPr>
        <w:tabs>
          <w:tab w:val="left" w:pos="1155"/>
          <w:tab w:val="center" w:pos="4953"/>
        </w:tabs>
        <w:spacing w:after="0" w:line="240" w:lineRule="auto"/>
        <w:jc w:val="center"/>
        <w:rPr>
          <w:rFonts w:ascii="Times New Roman" w:hAnsi="Times New Roman"/>
          <w:b/>
          <w:sz w:val="24"/>
          <w:szCs w:val="24"/>
        </w:rPr>
      </w:pPr>
    </w:p>
    <w:p w:rsidR="00AC57FC" w:rsidRPr="007839A2" w:rsidRDefault="00AC57FC" w:rsidP="006466DB">
      <w:pPr>
        <w:tabs>
          <w:tab w:val="left" w:pos="1155"/>
          <w:tab w:val="center" w:pos="4953"/>
        </w:tabs>
        <w:spacing w:after="0" w:line="240" w:lineRule="auto"/>
        <w:jc w:val="center"/>
        <w:rPr>
          <w:rFonts w:ascii="Times New Roman" w:hAnsi="Times New Roman"/>
          <w:b/>
          <w:sz w:val="24"/>
          <w:szCs w:val="24"/>
        </w:rPr>
      </w:pPr>
    </w:p>
    <w:p w:rsidR="000F16A9" w:rsidRPr="007839A2" w:rsidRDefault="000F16A9" w:rsidP="006466DB">
      <w:pPr>
        <w:tabs>
          <w:tab w:val="left" w:pos="1155"/>
          <w:tab w:val="center" w:pos="4953"/>
        </w:tabs>
        <w:spacing w:after="0" w:line="240" w:lineRule="auto"/>
        <w:jc w:val="center"/>
        <w:rPr>
          <w:rFonts w:ascii="Times New Roman" w:hAnsi="Times New Roman"/>
          <w:b/>
          <w:sz w:val="24"/>
          <w:szCs w:val="24"/>
        </w:rPr>
      </w:pPr>
      <w:r w:rsidRPr="007839A2">
        <w:rPr>
          <w:rFonts w:ascii="Times New Roman" w:hAnsi="Times New Roman"/>
          <w:b/>
          <w:sz w:val="24"/>
          <w:szCs w:val="24"/>
        </w:rPr>
        <w:t>1.1     Водоснабжение.</w:t>
      </w:r>
    </w:p>
    <w:p w:rsidR="000F16A9" w:rsidRPr="007839A2" w:rsidRDefault="000F16A9" w:rsidP="000F16A9">
      <w:pPr>
        <w:spacing w:after="0" w:line="240" w:lineRule="auto"/>
        <w:jc w:val="both"/>
        <w:rPr>
          <w:rFonts w:ascii="Times New Roman" w:hAnsi="Times New Roman"/>
          <w:sz w:val="24"/>
          <w:szCs w:val="24"/>
        </w:rPr>
      </w:pPr>
      <w:bookmarkStart w:id="1" w:name="_Toc232781430"/>
      <w:bookmarkStart w:id="2" w:name="_Toc225849021"/>
      <w:r w:rsidRPr="007839A2">
        <w:rPr>
          <w:rFonts w:ascii="Times New Roman" w:hAnsi="Times New Roman"/>
          <w:sz w:val="24"/>
          <w:szCs w:val="24"/>
        </w:rPr>
        <w:t xml:space="preserve">      Основными цел</w:t>
      </w:r>
      <w:bookmarkEnd w:id="1"/>
      <w:bookmarkEnd w:id="2"/>
      <w:r w:rsidRPr="007839A2">
        <w:rPr>
          <w:rFonts w:ascii="Times New Roman" w:hAnsi="Times New Roman"/>
          <w:sz w:val="24"/>
          <w:szCs w:val="24"/>
        </w:rPr>
        <w:t>ями разработки мероприятий  по водоснабжению  Программы комплексного развития систем коммунальной инфраструктуры сельского поселения</w:t>
      </w:r>
      <w:r w:rsidR="00606D92" w:rsidRPr="007839A2">
        <w:rPr>
          <w:rFonts w:ascii="Times New Roman" w:hAnsi="Times New Roman"/>
          <w:sz w:val="24"/>
          <w:szCs w:val="24"/>
        </w:rPr>
        <w:t xml:space="preserve"> </w:t>
      </w:r>
      <w:r w:rsidR="00541D26">
        <w:rPr>
          <w:rFonts w:ascii="Times New Roman" w:hAnsi="Times New Roman"/>
          <w:sz w:val="24"/>
          <w:szCs w:val="24"/>
        </w:rPr>
        <w:t>Кульчуровский</w:t>
      </w:r>
      <w:r w:rsidR="003B34E9" w:rsidRPr="007839A2">
        <w:rPr>
          <w:rFonts w:ascii="Times New Roman" w:hAnsi="Times New Roman"/>
          <w:sz w:val="24"/>
          <w:szCs w:val="24"/>
        </w:rPr>
        <w:t xml:space="preserve"> сельсовет</w:t>
      </w:r>
      <w:r w:rsidR="00FC232C" w:rsidRPr="007839A2">
        <w:rPr>
          <w:rFonts w:ascii="Times New Roman" w:hAnsi="Times New Roman"/>
          <w:sz w:val="24"/>
          <w:szCs w:val="24"/>
        </w:rPr>
        <w:t xml:space="preserve">  на период 2015-</w:t>
      </w:r>
      <w:r w:rsidR="005846D1">
        <w:rPr>
          <w:rFonts w:ascii="Times New Roman" w:hAnsi="Times New Roman"/>
          <w:sz w:val="24"/>
          <w:szCs w:val="24"/>
        </w:rPr>
        <w:t>2027</w:t>
      </w:r>
      <w:r w:rsidR="005E1ABA" w:rsidRPr="007839A2">
        <w:rPr>
          <w:rFonts w:ascii="Times New Roman" w:hAnsi="Times New Roman"/>
          <w:sz w:val="24"/>
          <w:szCs w:val="24"/>
        </w:rPr>
        <w:t xml:space="preserve"> гг.</w:t>
      </w:r>
      <w:r w:rsidRPr="007839A2">
        <w:rPr>
          <w:rFonts w:ascii="Times New Roman" w:hAnsi="Times New Roman"/>
          <w:sz w:val="24"/>
          <w:szCs w:val="24"/>
        </w:rPr>
        <w:t>.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Рациональное использование водных ресурсов.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Защита природной воды от попадания в нее загрязняющих веществ.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предприятий, оказывающую услуги, разработкой, развитием и защитой источников водоснабжения, совершенствованием нормативной базы.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Услуга «Водоснабжение» должна быть предоставлена всем жителям поселения в соответствии с нормативными требованиями к качеству и объему услуги.</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 </w:t>
      </w:r>
    </w:p>
    <w:p w:rsidR="0045434D" w:rsidRPr="007839A2" w:rsidRDefault="000F16A9" w:rsidP="0045434D">
      <w:pPr>
        <w:pStyle w:val="a6"/>
      </w:pPr>
      <w:r w:rsidRPr="007839A2">
        <w:rPr>
          <w:b/>
        </w:rPr>
        <w:t xml:space="preserve">     </w:t>
      </w:r>
      <w:r w:rsidR="0045434D" w:rsidRPr="007839A2">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45434D" w:rsidRPr="007839A2" w:rsidRDefault="007A5ED6" w:rsidP="0045434D">
      <w:pPr>
        <w:pStyle w:val="a6"/>
      </w:pPr>
      <w:r>
        <w:t xml:space="preserve">    </w:t>
      </w:r>
      <w:r w:rsidR="0045434D" w:rsidRPr="007839A2">
        <w:t>Системы водоснабжения принимаются хозяйственно-питьевые противопожарные, низкого давления.</w:t>
      </w:r>
    </w:p>
    <w:p w:rsidR="0045434D" w:rsidRPr="007839A2" w:rsidRDefault="007A5ED6" w:rsidP="0045434D">
      <w:pPr>
        <w:pStyle w:val="a6"/>
      </w:pPr>
      <w:r>
        <w:t xml:space="preserve">    </w:t>
      </w:r>
      <w:r w:rsidR="0045434D" w:rsidRPr="007839A2">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45434D" w:rsidRPr="007839A2" w:rsidRDefault="0045434D" w:rsidP="0045434D">
      <w:pPr>
        <w:pStyle w:val="a6"/>
      </w:pPr>
      <w:r w:rsidRPr="007839A2">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45434D" w:rsidRPr="007839A2" w:rsidRDefault="007A5ED6" w:rsidP="0045434D">
      <w:pPr>
        <w:pStyle w:val="a6"/>
      </w:pPr>
      <w:r>
        <w:lastRenderedPageBreak/>
        <w:t xml:space="preserve">    </w:t>
      </w:r>
      <w:r w:rsidR="0045434D" w:rsidRPr="007839A2">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316393" w:rsidRPr="007839A2" w:rsidRDefault="00316393" w:rsidP="002F187A">
      <w:pPr>
        <w:pStyle w:val="a6"/>
      </w:pPr>
      <w:r w:rsidRPr="007839A2">
        <w:t xml:space="preserve">   На территории с. </w:t>
      </w:r>
      <w:r w:rsidR="00541D26">
        <w:t>Кульчуровский</w:t>
      </w:r>
      <w:r w:rsidRPr="007839A2">
        <w:t xml:space="preserve"> действует автономная система водоснабжения обеспечивающая </w:t>
      </w:r>
      <w:r w:rsidR="002F187A" w:rsidRPr="007839A2">
        <w:t xml:space="preserve"> </w:t>
      </w:r>
      <w:r w:rsidRPr="007839A2">
        <w:t>водой магистральный водопровод.</w:t>
      </w:r>
    </w:p>
    <w:p w:rsidR="00316393" w:rsidRPr="007839A2" w:rsidRDefault="00316393" w:rsidP="002F187A">
      <w:pPr>
        <w:pStyle w:val="a6"/>
      </w:pPr>
      <w:r w:rsidRPr="007839A2">
        <w:t xml:space="preserve">  </w:t>
      </w:r>
      <w:r w:rsidR="007A5ED6">
        <w:t xml:space="preserve"> </w:t>
      </w:r>
      <w:r w:rsidRPr="007839A2">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316393" w:rsidRPr="007839A2" w:rsidRDefault="007A5ED6" w:rsidP="002F187A">
      <w:pPr>
        <w:pStyle w:val="a6"/>
      </w:pPr>
      <w:r>
        <w:t xml:space="preserve">    </w:t>
      </w:r>
      <w:r w:rsidR="00316393" w:rsidRPr="007839A2">
        <w:t>В</w:t>
      </w:r>
      <w:r w:rsidR="008F56B2">
        <w:t xml:space="preserve"> древнях Кульчурово,Муллакево,Нижнеидрисово,Верхнеидрисово</w:t>
      </w:r>
      <w:r w:rsidR="00316393" w:rsidRPr="007839A2">
        <w:t xml:space="preserve"> система водоснабжения отсутствует.</w:t>
      </w:r>
    </w:p>
    <w:p w:rsidR="00316393" w:rsidRPr="007839A2" w:rsidRDefault="007A5ED6" w:rsidP="00F302EF">
      <w:pPr>
        <w:pStyle w:val="a6"/>
        <w:jc w:val="both"/>
      </w:pPr>
      <w:r>
        <w:t xml:space="preserve">    </w:t>
      </w:r>
      <w:r w:rsidR="00316393" w:rsidRPr="007839A2">
        <w:t>Анализируя существующее состояние систем водоснабжения в населенных пунктах сельского поселения, выявлено:</w:t>
      </w:r>
    </w:p>
    <w:p w:rsidR="00316393" w:rsidRPr="007839A2" w:rsidRDefault="00316393" w:rsidP="002F187A">
      <w:pPr>
        <w:pStyle w:val="a6"/>
      </w:pPr>
      <w:r w:rsidRPr="007839A2">
        <w:t>-  в связи с физическим износом водопроводных сетей, из-за коррозии металла и отложений в трубопроводах, качество воды ежегодно ухудшается.</w:t>
      </w:r>
    </w:p>
    <w:p w:rsidR="00316393" w:rsidRPr="007839A2" w:rsidRDefault="00316393" w:rsidP="002F187A">
      <w:pPr>
        <w:pStyle w:val="a6"/>
      </w:pPr>
      <w:r w:rsidRPr="007839A2">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316393" w:rsidRPr="007839A2" w:rsidRDefault="00316393" w:rsidP="002F187A">
      <w:pPr>
        <w:pStyle w:val="a6"/>
      </w:pPr>
      <w:r w:rsidRPr="007839A2">
        <w:t>- износ водопроводных сетей составляет 20 %, вследствие чего число ежегодных порывов увеличивается, а потери в сетях достигают 30% от объема воды поданной в сеть.</w:t>
      </w:r>
    </w:p>
    <w:p w:rsidR="00316393" w:rsidRPr="007839A2" w:rsidRDefault="00316393" w:rsidP="002F187A">
      <w:pPr>
        <w:pStyle w:val="a6"/>
      </w:pPr>
      <w:r w:rsidRPr="007839A2">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316393" w:rsidRPr="007839A2" w:rsidRDefault="007A5ED6" w:rsidP="002F187A">
      <w:pPr>
        <w:pStyle w:val="a6"/>
      </w:pPr>
      <w:r>
        <w:t xml:space="preserve">     </w:t>
      </w:r>
      <w:r w:rsidR="00316393" w:rsidRPr="007839A2">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316393" w:rsidRPr="007839A2" w:rsidRDefault="007A5ED6" w:rsidP="002F187A">
      <w:pPr>
        <w:pStyle w:val="a6"/>
      </w:pPr>
      <w:r>
        <w:t xml:space="preserve">    </w:t>
      </w:r>
      <w:r w:rsidR="00316393" w:rsidRPr="007839A2">
        <w:t xml:space="preserve">Проблемы водоснабжения   сельского поселения </w:t>
      </w:r>
      <w:r w:rsidR="00541D26">
        <w:t>Кульчуровский</w:t>
      </w:r>
      <w:r w:rsidR="00316393" w:rsidRPr="007839A2">
        <w:t xml:space="preserve"> сельсовет:</w:t>
      </w:r>
    </w:p>
    <w:p w:rsidR="00316393" w:rsidRPr="007839A2" w:rsidRDefault="00316393" w:rsidP="002F187A">
      <w:pPr>
        <w:pStyle w:val="a6"/>
      </w:pPr>
      <w:r w:rsidRPr="007839A2">
        <w:t>- требуется  ремонт водопроводных сетей;</w:t>
      </w:r>
    </w:p>
    <w:p w:rsidR="00316393" w:rsidRPr="007839A2" w:rsidRDefault="00316393" w:rsidP="002F187A">
      <w:pPr>
        <w:pStyle w:val="a6"/>
        <w:rPr>
          <w:lang w:eastAsia="ru-RU"/>
        </w:rPr>
      </w:pPr>
      <w:r w:rsidRPr="007839A2">
        <w:t>- ремонт накопителей воды;</w:t>
      </w:r>
    </w:p>
    <w:p w:rsidR="00316393" w:rsidRPr="007839A2" w:rsidRDefault="00316393" w:rsidP="002F187A">
      <w:pPr>
        <w:pStyle w:val="a6"/>
        <w:rPr>
          <w:rFonts w:ascii="Times New Roman" w:hAnsi="Times New Roman"/>
          <w:lang w:eastAsia="ru-RU"/>
        </w:rPr>
      </w:pPr>
      <w:r w:rsidRPr="007839A2">
        <w:rPr>
          <w:rFonts w:ascii="Times New Roman" w:hAnsi="Times New Roman"/>
          <w:lang w:eastAsia="ru-RU"/>
        </w:rPr>
        <w:t>-реконструкция существующих смотровых колодцев и ремонт запорной арматуры;</w:t>
      </w:r>
    </w:p>
    <w:p w:rsidR="00316393" w:rsidRPr="007839A2" w:rsidRDefault="00316393" w:rsidP="002F187A">
      <w:pPr>
        <w:pStyle w:val="a6"/>
        <w:rPr>
          <w:rFonts w:ascii="Times New Roman" w:hAnsi="Times New Roman"/>
        </w:rPr>
      </w:pPr>
      <w:r w:rsidRPr="007839A2">
        <w:rPr>
          <w:rFonts w:ascii="Times New Roman" w:hAnsi="Times New Roman"/>
          <w:lang w:eastAsia="ru-RU"/>
        </w:rPr>
        <w:t>-установка ограждения санитарной зоны вокруг резервуаров и башен;</w:t>
      </w:r>
    </w:p>
    <w:p w:rsidR="00316393" w:rsidRPr="007839A2" w:rsidRDefault="007A5ED6" w:rsidP="002F187A">
      <w:pPr>
        <w:pStyle w:val="a6"/>
      </w:pPr>
      <w:r>
        <w:rPr>
          <w:rFonts w:ascii="Times New Roman" w:hAnsi="Times New Roman"/>
        </w:rPr>
        <w:t xml:space="preserve">    </w:t>
      </w:r>
      <w:r w:rsidR="00316393" w:rsidRPr="007839A2">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F16A9" w:rsidRPr="007839A2" w:rsidRDefault="000F16A9" w:rsidP="00606D92">
      <w:pPr>
        <w:spacing w:after="0" w:line="240" w:lineRule="auto"/>
        <w:jc w:val="both"/>
        <w:rPr>
          <w:rFonts w:ascii="Times New Roman" w:hAnsi="Times New Roman"/>
          <w:color w:val="FF0000"/>
          <w:sz w:val="24"/>
          <w:szCs w:val="24"/>
        </w:rPr>
      </w:pPr>
    </w:p>
    <w:p w:rsidR="000F16A9" w:rsidRPr="007839A2" w:rsidRDefault="0045434D"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В перспективе </w:t>
      </w:r>
      <w:r w:rsidR="008B06F8" w:rsidRPr="007839A2">
        <w:rPr>
          <w:rFonts w:ascii="Times New Roman" w:hAnsi="Times New Roman"/>
          <w:sz w:val="24"/>
          <w:szCs w:val="24"/>
        </w:rPr>
        <w:t xml:space="preserve">предусматривается проведение мероприятий по </w:t>
      </w:r>
      <w:r w:rsidR="00E5261F" w:rsidRPr="007839A2">
        <w:rPr>
          <w:rFonts w:ascii="Times New Roman" w:hAnsi="Times New Roman"/>
          <w:sz w:val="24"/>
          <w:szCs w:val="24"/>
        </w:rPr>
        <w:t xml:space="preserve">капитальному </w:t>
      </w:r>
      <w:r w:rsidR="008B06F8" w:rsidRPr="007839A2">
        <w:rPr>
          <w:rFonts w:ascii="Times New Roman" w:hAnsi="Times New Roman"/>
          <w:sz w:val="24"/>
          <w:szCs w:val="24"/>
        </w:rPr>
        <w:t xml:space="preserve">ремонту объектов централизованной системы холодного водоснабжения </w:t>
      </w:r>
      <w:r w:rsidR="000F16A9" w:rsidRPr="007839A2">
        <w:rPr>
          <w:rFonts w:ascii="Times New Roman" w:hAnsi="Times New Roman"/>
          <w:sz w:val="24"/>
          <w:szCs w:val="24"/>
        </w:rPr>
        <w:t xml:space="preserve">водопроводных сетей, замена ветхих сетей, установка  энергосберегающих технологий (замена погружных насосов на энергосберегающие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6-2411- </w:t>
      </w:r>
      <w:r w:rsidR="000F16A9" w:rsidRPr="007839A2">
        <w:rPr>
          <w:rFonts w:ascii="Times New Roman" w:hAnsi="Times New Roman"/>
          <w:sz w:val="24"/>
          <w:szCs w:val="24"/>
          <w:lang w:val="en-US"/>
        </w:rPr>
        <w:t>B</w:t>
      </w:r>
      <w:r w:rsidR="000F16A9" w:rsidRPr="007839A2">
        <w:rPr>
          <w:rFonts w:ascii="Times New Roman" w:hAnsi="Times New Roman"/>
          <w:sz w:val="24"/>
          <w:szCs w:val="24"/>
        </w:rPr>
        <w:t xml:space="preserve">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6-1812-</w:t>
      </w:r>
      <w:r w:rsidR="000F16A9" w:rsidRPr="007839A2">
        <w:rPr>
          <w:rFonts w:ascii="Times New Roman" w:hAnsi="Times New Roman"/>
          <w:sz w:val="24"/>
          <w:szCs w:val="24"/>
          <w:lang w:val="en-US"/>
        </w:rPr>
        <w:t>B</w:t>
      </w:r>
      <w:r w:rsidR="00006084" w:rsidRPr="007839A2">
        <w:rPr>
          <w:rFonts w:ascii="Times New Roman" w:hAnsi="Times New Roman"/>
          <w:sz w:val="24"/>
          <w:szCs w:val="24"/>
        </w:rPr>
        <w:t>)</w:t>
      </w:r>
      <w:r w:rsidR="00E5261F" w:rsidRPr="007839A2">
        <w:rPr>
          <w:rFonts w:ascii="Times New Roman" w:hAnsi="Times New Roman"/>
          <w:sz w:val="24"/>
          <w:szCs w:val="24"/>
        </w:rPr>
        <w:t>, установка ограждений сан</w:t>
      </w:r>
      <w:r w:rsidRPr="007839A2">
        <w:rPr>
          <w:rFonts w:ascii="Times New Roman" w:hAnsi="Times New Roman"/>
          <w:sz w:val="24"/>
          <w:szCs w:val="24"/>
        </w:rPr>
        <w:t>итарной зоны водонапорных башен</w:t>
      </w:r>
      <w:r w:rsidR="00254B6A" w:rsidRPr="007839A2">
        <w:rPr>
          <w:rFonts w:ascii="Times New Roman" w:hAnsi="Times New Roman"/>
          <w:sz w:val="24"/>
          <w:szCs w:val="24"/>
        </w:rPr>
        <w:t>.</w:t>
      </w:r>
      <w:r w:rsidR="00E5261F" w:rsidRPr="007839A2">
        <w:rPr>
          <w:rFonts w:ascii="Times New Roman" w:hAnsi="Times New Roman"/>
          <w:sz w:val="24"/>
          <w:szCs w:val="24"/>
        </w:rPr>
        <w:t xml:space="preserve">    </w:t>
      </w:r>
      <w:r w:rsidR="000F16A9" w:rsidRPr="007839A2">
        <w:rPr>
          <w:rFonts w:ascii="Times New Roman" w:hAnsi="Times New Roman"/>
          <w:sz w:val="24"/>
          <w:szCs w:val="24"/>
        </w:rPr>
        <w:t xml:space="preserve">                                                                     </w:t>
      </w:r>
    </w:p>
    <w:p w:rsidR="000F16A9" w:rsidRPr="007839A2" w:rsidRDefault="000F16A9" w:rsidP="0045434D">
      <w:pPr>
        <w:spacing w:after="0" w:line="240" w:lineRule="auto"/>
        <w:ind w:firstLine="426"/>
        <w:jc w:val="both"/>
        <w:rPr>
          <w:rFonts w:ascii="Times New Roman" w:hAnsi="Times New Roman"/>
          <w:sz w:val="24"/>
          <w:szCs w:val="24"/>
        </w:rPr>
      </w:pPr>
      <w:r w:rsidRPr="007839A2">
        <w:rPr>
          <w:rFonts w:ascii="Times New Roman" w:hAnsi="Times New Roman"/>
          <w:sz w:val="24"/>
          <w:szCs w:val="24"/>
        </w:rPr>
        <w:t>Основными направлениями в организации систем водоснабжения существующих населенных мест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сохранение экологической чистоты поверхностных водоисточников и подземных вод;</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-экономия питьевой воды;</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-обоснование принятых схем водоснабжения  с технико-экономическим расчетом с рассмотрением нескольких вариантов;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-применение новейших технологий для подготовки питьевой воды в соответствии с требованиями СНиП, ГОСТ и СанПиН;</w:t>
      </w:r>
    </w:p>
    <w:p w:rsidR="000F16A9"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-повышение энергетиче</w:t>
      </w:r>
      <w:r w:rsidR="005B4132" w:rsidRPr="007839A2">
        <w:rPr>
          <w:rFonts w:ascii="Times New Roman" w:hAnsi="Times New Roman"/>
          <w:sz w:val="24"/>
          <w:szCs w:val="24"/>
        </w:rPr>
        <w:t>ской эффективности оборудования</w:t>
      </w:r>
      <w:r w:rsidRPr="007839A2">
        <w:rPr>
          <w:rFonts w:ascii="Times New Roman" w:hAnsi="Times New Roman"/>
          <w:sz w:val="24"/>
          <w:szCs w:val="24"/>
        </w:rPr>
        <w:t>, контроль и автоматическое регулирование процесса водоподготовки.</w:t>
      </w:r>
    </w:p>
    <w:p w:rsidR="000F16A9" w:rsidRPr="007839A2" w:rsidRDefault="0045434D" w:rsidP="0045434D">
      <w:pPr>
        <w:spacing w:after="0" w:line="240" w:lineRule="auto"/>
        <w:jc w:val="both"/>
        <w:rPr>
          <w:rFonts w:ascii="Times New Roman" w:hAnsi="Times New Roman"/>
          <w:sz w:val="24"/>
          <w:szCs w:val="24"/>
        </w:rPr>
      </w:pPr>
      <w:r w:rsidRPr="007839A2">
        <w:rPr>
          <w:rFonts w:ascii="Times New Roman" w:hAnsi="Times New Roman"/>
          <w:sz w:val="24"/>
          <w:szCs w:val="24"/>
        </w:rPr>
        <w:t xml:space="preserve">  </w:t>
      </w:r>
      <w:r w:rsidR="000F16A9" w:rsidRPr="007839A2">
        <w:rPr>
          <w:rFonts w:ascii="Times New Roman" w:hAnsi="Times New Roman"/>
          <w:sz w:val="24"/>
          <w:szCs w:val="24"/>
        </w:rPr>
        <w:t>Реконструкция централизованного водозабора позволит осуществить мероприятия по подготовке хоз</w:t>
      </w:r>
      <w:r w:rsidR="001A3E65" w:rsidRPr="007839A2">
        <w:rPr>
          <w:rFonts w:ascii="Times New Roman" w:hAnsi="Times New Roman"/>
          <w:sz w:val="24"/>
          <w:szCs w:val="24"/>
        </w:rPr>
        <w:t>.</w:t>
      </w:r>
      <w:r w:rsidR="000F16A9" w:rsidRPr="007839A2">
        <w:rPr>
          <w:rFonts w:ascii="Times New Roman" w:hAnsi="Times New Roman"/>
          <w:sz w:val="24"/>
          <w:szCs w:val="24"/>
        </w:rPr>
        <w:t>-питьевой воды, т.е. производить ее улучшения (умягчение), обеззараживание, создавать специальные запасы в резервуарах чистой воды, противопожарные запасы.</w:t>
      </w:r>
    </w:p>
    <w:p w:rsidR="0045434D" w:rsidRPr="007839A2" w:rsidRDefault="0045434D" w:rsidP="000F16A9">
      <w:pPr>
        <w:spacing w:after="0" w:line="240" w:lineRule="auto"/>
        <w:jc w:val="center"/>
        <w:rPr>
          <w:rFonts w:ascii="Times New Roman" w:hAnsi="Times New Roman"/>
          <w:b/>
          <w:sz w:val="24"/>
          <w:szCs w:val="24"/>
        </w:rPr>
      </w:pPr>
    </w:p>
    <w:p w:rsidR="000F16A9" w:rsidRPr="007839A2" w:rsidRDefault="000F16A9" w:rsidP="000F16A9">
      <w:pPr>
        <w:spacing w:after="0" w:line="240" w:lineRule="auto"/>
        <w:jc w:val="center"/>
        <w:rPr>
          <w:rFonts w:ascii="Times New Roman" w:hAnsi="Times New Roman"/>
          <w:sz w:val="24"/>
          <w:szCs w:val="24"/>
        </w:rPr>
      </w:pPr>
      <w:r w:rsidRPr="007839A2">
        <w:rPr>
          <w:rFonts w:ascii="Times New Roman" w:hAnsi="Times New Roman"/>
          <w:b/>
          <w:sz w:val="24"/>
          <w:szCs w:val="24"/>
        </w:rPr>
        <w:t>Основные направления в решении проблем систем водоснабжени</w:t>
      </w:r>
      <w:r w:rsidR="001A3E65" w:rsidRPr="007839A2">
        <w:rPr>
          <w:rFonts w:ascii="Times New Roman" w:hAnsi="Times New Roman"/>
          <w:b/>
          <w:sz w:val="24"/>
          <w:szCs w:val="24"/>
        </w:rPr>
        <w:t>я.</w:t>
      </w:r>
    </w:p>
    <w:p w:rsidR="000F16A9" w:rsidRPr="007839A2" w:rsidRDefault="000F16A9" w:rsidP="000F16A9">
      <w:pPr>
        <w:spacing w:after="0" w:line="240" w:lineRule="auto"/>
        <w:rPr>
          <w:rFonts w:ascii="Times New Roman" w:hAnsi="Times New Roman"/>
          <w:sz w:val="24"/>
          <w:szCs w:val="24"/>
        </w:rPr>
      </w:pP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lastRenderedPageBreak/>
              <w:t>№ п/п</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Краткое описание </w:t>
            </w:r>
          </w:p>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проблемы</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F302EF">
            <w:pPr>
              <w:spacing w:after="0" w:line="240" w:lineRule="auto"/>
              <w:rPr>
                <w:rFonts w:ascii="Times New Roman" w:hAnsi="Times New Roman"/>
                <w:sz w:val="24"/>
                <w:szCs w:val="24"/>
              </w:rPr>
            </w:pPr>
            <w:r w:rsidRPr="007839A2">
              <w:rPr>
                <w:rFonts w:ascii="Times New Roman" w:hAnsi="Times New Roman"/>
                <w:sz w:val="24"/>
                <w:szCs w:val="24"/>
              </w:rPr>
              <w:t xml:space="preserve">Возможные способы </w:t>
            </w:r>
            <w:r w:rsidR="00F302EF">
              <w:rPr>
                <w:rFonts w:ascii="Times New Roman" w:hAnsi="Times New Roman"/>
                <w:sz w:val="24"/>
                <w:szCs w:val="24"/>
              </w:rPr>
              <w:t>решения</w:t>
            </w:r>
          </w:p>
        </w:tc>
      </w:tr>
      <w:tr w:rsidR="000F16A9" w:rsidRPr="007839A2" w:rsidTr="0037310D">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0F16A9" w:rsidRPr="007839A2" w:rsidRDefault="000F16A9" w:rsidP="0037310D">
            <w:pPr>
              <w:spacing w:after="0" w:line="240" w:lineRule="auto"/>
              <w:rPr>
                <w:rFonts w:ascii="Times New Roman" w:hAnsi="Times New Roman"/>
                <w:sz w:val="24"/>
                <w:szCs w:val="24"/>
              </w:rPr>
            </w:pP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Дефицит мощности водозаборных сооружений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Реконструкция скважин и замена насосного оборудования</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Восстановление наблюдательной сети</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 xml:space="preserve"> Потери</w:t>
            </w:r>
            <w:r w:rsidR="000F16A9" w:rsidRPr="007839A2">
              <w:rPr>
                <w:rFonts w:ascii="Times New Roman" w:hAnsi="Times New Roman"/>
                <w:sz w:val="24"/>
                <w:szCs w:val="24"/>
              </w:rPr>
              <w:t xml:space="preserve"> в сет</w:t>
            </w:r>
            <w:r w:rsidR="001A3E65" w:rsidRPr="007839A2">
              <w:rPr>
                <w:rFonts w:ascii="Times New Roman" w:hAnsi="Times New Roman"/>
                <w:sz w:val="24"/>
                <w:szCs w:val="24"/>
              </w:rPr>
              <w:t>ях водоснабжения, высокий износ</w:t>
            </w:r>
            <w:r w:rsidR="000F16A9" w:rsidRPr="007839A2">
              <w:rPr>
                <w:rFonts w:ascii="Times New Roman" w:hAnsi="Times New Roman"/>
                <w:sz w:val="24"/>
                <w:szCs w:val="24"/>
              </w:rPr>
              <w:t>,</w:t>
            </w:r>
            <w:r w:rsidR="001A3E65" w:rsidRPr="007839A2">
              <w:rPr>
                <w:rFonts w:ascii="Times New Roman" w:hAnsi="Times New Roman"/>
                <w:sz w:val="24"/>
                <w:szCs w:val="24"/>
              </w:rPr>
              <w:t xml:space="preserve"> </w:t>
            </w:r>
            <w:r w:rsidR="000F16A9" w:rsidRPr="007839A2">
              <w:rPr>
                <w:rFonts w:ascii="Times New Roman" w:hAnsi="Times New Roman"/>
                <w:sz w:val="24"/>
                <w:szCs w:val="24"/>
              </w:rPr>
              <w:t>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ветхих сетей</w:t>
            </w:r>
          </w:p>
        </w:tc>
      </w:tr>
      <w:tr w:rsidR="008B06F8"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Обеспечение безу</w:t>
            </w:r>
            <w:r w:rsidR="00AF60CE" w:rsidRPr="007839A2">
              <w:rPr>
                <w:rFonts w:ascii="Times New Roman" w:hAnsi="Times New Roman"/>
                <w:sz w:val="24"/>
                <w:szCs w:val="24"/>
              </w:rPr>
              <w:t>б</w:t>
            </w:r>
            <w:r w:rsidRPr="007839A2">
              <w:rPr>
                <w:rFonts w:ascii="Times New Roman" w:hAnsi="Times New Roman"/>
                <w:sz w:val="24"/>
                <w:szCs w:val="24"/>
              </w:rPr>
              <w:t>ыточного функционирования</w:t>
            </w:r>
          </w:p>
        </w:tc>
        <w:tc>
          <w:tcPr>
            <w:tcW w:w="3871" w:type="dxa"/>
            <w:tcBorders>
              <w:top w:val="single" w:sz="6" w:space="0" w:color="000000"/>
              <w:left w:val="single" w:sz="6" w:space="0" w:color="000000"/>
              <w:bottom w:val="single" w:sz="6" w:space="0" w:color="000000"/>
              <w:right w:val="single" w:sz="6" w:space="0" w:color="000000"/>
            </w:tcBorders>
          </w:tcPr>
          <w:p w:rsidR="008B06F8" w:rsidRPr="007839A2" w:rsidRDefault="00AF60CE"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сетей</w:t>
            </w:r>
          </w:p>
        </w:tc>
      </w:tr>
    </w:tbl>
    <w:p w:rsidR="000F16A9" w:rsidRPr="007839A2" w:rsidRDefault="000F16A9" w:rsidP="00761234">
      <w:pPr>
        <w:jc w:val="center"/>
        <w:rPr>
          <w:rFonts w:ascii="Times New Roman" w:hAnsi="Times New Roman"/>
          <w:b/>
          <w:sz w:val="24"/>
          <w:szCs w:val="24"/>
        </w:rPr>
      </w:pPr>
      <w:r w:rsidRPr="007839A2">
        <w:rPr>
          <w:rFonts w:ascii="Times New Roman" w:hAnsi="Times New Roman"/>
          <w:b/>
          <w:sz w:val="24"/>
          <w:szCs w:val="24"/>
        </w:rPr>
        <w:t>Ожидаемые результаты</w:t>
      </w:r>
    </w:p>
    <w:p w:rsidR="000F16A9" w:rsidRPr="007839A2" w:rsidRDefault="000F16A9" w:rsidP="000F16A9">
      <w:pPr>
        <w:spacing w:after="0" w:line="240" w:lineRule="auto"/>
        <w:rPr>
          <w:rFonts w:ascii="Times New Roman" w:hAnsi="Times New Roman"/>
          <w:sz w:val="24"/>
          <w:szCs w:val="24"/>
        </w:rPr>
      </w:pP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Основными источниками финансирования является бюджет сельского поселения. Также предусматривается участие Республиканского бюджета  и средств инвесторов на реализацию мероприятий.</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1.Социальные результаты – обеспечение надежности системы водоснабжения улучшение качества питьевой воды, повышение комфортности проживания</w:t>
      </w:r>
    </w:p>
    <w:p w:rsidR="0045434D"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2.Технологические результаты – снижение потерь воды, снижение количества технологических отказов.</w:t>
      </w:r>
    </w:p>
    <w:p w:rsidR="000F16A9" w:rsidRPr="007839A2" w:rsidRDefault="000F16A9" w:rsidP="0045434D">
      <w:pPr>
        <w:spacing w:after="0" w:line="240" w:lineRule="auto"/>
        <w:jc w:val="both"/>
        <w:rPr>
          <w:rFonts w:ascii="Times New Roman" w:hAnsi="Times New Roman"/>
          <w:color w:val="FF0000"/>
          <w:sz w:val="24"/>
          <w:szCs w:val="24"/>
        </w:rPr>
      </w:pPr>
      <w:r w:rsidRPr="007839A2">
        <w:rPr>
          <w:rFonts w:ascii="Times New Roman" w:hAnsi="Times New Roman"/>
          <w:sz w:val="24"/>
          <w:szCs w:val="24"/>
        </w:rPr>
        <w:t xml:space="preserve"> </w:t>
      </w:r>
      <w:r w:rsidRPr="007839A2">
        <w:rPr>
          <w:rFonts w:ascii="Times New Roman" w:hAnsi="Times New Roman"/>
          <w:b/>
          <w:sz w:val="24"/>
          <w:szCs w:val="24"/>
        </w:rPr>
        <w:t>Канализация</w:t>
      </w:r>
      <w:r w:rsidRPr="007839A2">
        <w:rPr>
          <w:rFonts w:ascii="Times New Roman" w:hAnsi="Times New Roman"/>
          <w:sz w:val="24"/>
          <w:szCs w:val="24"/>
        </w:rPr>
        <w:t xml:space="preserve">: </w:t>
      </w:r>
      <w:r w:rsidR="00277735" w:rsidRPr="007839A2">
        <w:rPr>
          <w:rFonts w:ascii="Times New Roman" w:hAnsi="Times New Roman"/>
          <w:sz w:val="24"/>
          <w:szCs w:val="24"/>
        </w:rPr>
        <w:t xml:space="preserve">Сети организованного водоотведения и очистные сооружения бытовой и ливневой канализации в населенных пунктах сельского поселения </w:t>
      </w:r>
      <w:r w:rsidR="00541D26">
        <w:rPr>
          <w:rFonts w:ascii="Times New Roman" w:hAnsi="Times New Roman"/>
          <w:sz w:val="24"/>
          <w:szCs w:val="24"/>
        </w:rPr>
        <w:t>Кульчуровский</w:t>
      </w:r>
      <w:r w:rsidR="00277735" w:rsidRPr="007839A2">
        <w:rPr>
          <w:rFonts w:ascii="Times New Roman" w:hAnsi="Times New Roman"/>
          <w:sz w:val="24"/>
          <w:szCs w:val="24"/>
        </w:rPr>
        <w:t xml:space="preserve"> сельсовет отсутствуют. </w:t>
      </w:r>
    </w:p>
    <w:p w:rsidR="000F16A9" w:rsidRPr="007839A2" w:rsidRDefault="004613C2" w:rsidP="000F16A9">
      <w:pPr>
        <w:rPr>
          <w:rFonts w:ascii="Times New Roman" w:hAnsi="Times New Roman"/>
          <w:sz w:val="24"/>
          <w:szCs w:val="24"/>
        </w:rPr>
      </w:pPr>
      <w:r w:rsidRPr="007839A2">
        <w:rPr>
          <w:rFonts w:ascii="Times New Roman" w:hAnsi="Times New Roman"/>
          <w:sz w:val="24"/>
          <w:szCs w:val="24"/>
        </w:rPr>
        <w:t xml:space="preserve">                   </w:t>
      </w:r>
    </w:p>
    <w:p w:rsidR="000F16A9" w:rsidRPr="007839A2" w:rsidRDefault="000F16A9" w:rsidP="000F16A9">
      <w:pPr>
        <w:rPr>
          <w:rFonts w:ascii="Times New Roman" w:hAnsi="Times New Roman"/>
          <w:b/>
          <w:sz w:val="24"/>
          <w:szCs w:val="24"/>
        </w:rPr>
      </w:pPr>
      <w:r w:rsidRPr="007839A2">
        <w:rPr>
          <w:rFonts w:ascii="Times New Roman" w:hAnsi="Times New Roman"/>
          <w:b/>
          <w:sz w:val="24"/>
          <w:szCs w:val="24"/>
        </w:rPr>
        <w:t xml:space="preserve">                             </w:t>
      </w:r>
      <w:r w:rsidR="001A3E65" w:rsidRPr="007839A2">
        <w:rPr>
          <w:rFonts w:ascii="Times New Roman" w:hAnsi="Times New Roman"/>
          <w:b/>
          <w:sz w:val="24"/>
          <w:szCs w:val="24"/>
        </w:rPr>
        <w:t xml:space="preserve">                             1.</w:t>
      </w:r>
      <w:r w:rsidRPr="007839A2">
        <w:rPr>
          <w:rFonts w:ascii="Times New Roman" w:hAnsi="Times New Roman"/>
          <w:b/>
          <w:sz w:val="24"/>
          <w:szCs w:val="24"/>
        </w:rPr>
        <w:t>2  Теплоснабжение.</w:t>
      </w:r>
    </w:p>
    <w:p w:rsidR="000F16A9" w:rsidRPr="007839A2" w:rsidRDefault="0045434D" w:rsidP="00761234">
      <w:pPr>
        <w:jc w:val="both"/>
        <w:rPr>
          <w:rFonts w:ascii="Times New Roman" w:eastAsia="Times New Roman" w:hAnsi="Times New Roman"/>
          <w:b/>
          <w:color w:val="0D0D0D"/>
          <w:sz w:val="24"/>
          <w:szCs w:val="24"/>
        </w:rPr>
      </w:pPr>
      <w:r w:rsidRPr="007839A2">
        <w:rPr>
          <w:rStyle w:val="12"/>
          <w:rFonts w:ascii="Times New Roman" w:hAnsi="Times New Roman"/>
          <w:color w:val="0D0D0D"/>
          <w:sz w:val="24"/>
          <w:szCs w:val="24"/>
        </w:rPr>
        <w:t xml:space="preserve">     В настоящее в</w:t>
      </w:r>
      <w:r w:rsidR="006518DF">
        <w:rPr>
          <w:rStyle w:val="12"/>
          <w:rFonts w:ascii="Times New Roman" w:hAnsi="Times New Roman"/>
          <w:color w:val="0D0D0D"/>
          <w:sz w:val="24"/>
          <w:szCs w:val="24"/>
        </w:rPr>
        <w:t>ремя в деревнях Кульчурово, Муллакаево, Верхнеидрисово и Нижнеидрисово</w:t>
      </w:r>
      <w:r w:rsidRPr="007839A2">
        <w:rPr>
          <w:rStyle w:val="12"/>
          <w:rFonts w:ascii="Times New Roman" w:hAnsi="Times New Roman"/>
          <w:color w:val="0D0D0D"/>
          <w:sz w:val="24"/>
          <w:szCs w:val="24"/>
        </w:rPr>
        <w:t xml:space="preserve"> централизованное теплоснабжение отсутствует. Частны</w:t>
      </w:r>
      <w:r w:rsidR="006518DF">
        <w:rPr>
          <w:rStyle w:val="12"/>
          <w:rFonts w:ascii="Times New Roman" w:hAnsi="Times New Roman"/>
          <w:color w:val="0D0D0D"/>
          <w:sz w:val="24"/>
          <w:szCs w:val="24"/>
        </w:rPr>
        <w:t xml:space="preserve">й сектор имеет только печное отопление. </w:t>
      </w:r>
      <w:r w:rsidRPr="007839A2">
        <w:rPr>
          <w:rStyle w:val="12"/>
          <w:rFonts w:ascii="Times New Roman" w:hAnsi="Times New Roman"/>
          <w:color w:val="0D0D0D"/>
          <w:sz w:val="24"/>
          <w:szCs w:val="24"/>
        </w:rPr>
        <w:t>Ви</w:t>
      </w:r>
      <w:r w:rsidR="006518DF">
        <w:rPr>
          <w:rStyle w:val="12"/>
          <w:rFonts w:ascii="Times New Roman" w:hAnsi="Times New Roman"/>
          <w:color w:val="0D0D0D"/>
          <w:sz w:val="24"/>
          <w:szCs w:val="24"/>
        </w:rPr>
        <w:t>д топлива  дрова. В с. Кульчурово</w:t>
      </w:r>
      <w:r w:rsidRPr="007839A2">
        <w:rPr>
          <w:rStyle w:val="12"/>
          <w:rFonts w:ascii="Times New Roman" w:hAnsi="Times New Roman"/>
          <w:color w:val="0D0D0D"/>
          <w:sz w:val="24"/>
          <w:szCs w:val="24"/>
        </w:rPr>
        <w:t xml:space="preserve"> школа  имеет собственную  котельную в отдельном помещении. </w:t>
      </w:r>
      <w:r w:rsidR="00541D26">
        <w:rPr>
          <w:rStyle w:val="12"/>
          <w:rFonts w:ascii="Times New Roman" w:hAnsi="Times New Roman"/>
          <w:color w:val="0D0D0D"/>
          <w:sz w:val="24"/>
          <w:szCs w:val="24"/>
        </w:rPr>
        <w:t>Кульчуровский</w:t>
      </w:r>
      <w:r w:rsidR="006518DF">
        <w:rPr>
          <w:rStyle w:val="12"/>
          <w:rFonts w:ascii="Times New Roman" w:hAnsi="Times New Roman"/>
          <w:color w:val="0D0D0D"/>
          <w:sz w:val="24"/>
          <w:szCs w:val="24"/>
        </w:rPr>
        <w:t xml:space="preserve"> и Нижнеидрисовский  фельдшерско-акушерские</w:t>
      </w:r>
      <w:r w:rsidRPr="007839A2">
        <w:rPr>
          <w:rStyle w:val="12"/>
          <w:rFonts w:ascii="Times New Roman" w:hAnsi="Times New Roman"/>
          <w:color w:val="0D0D0D"/>
          <w:sz w:val="24"/>
          <w:szCs w:val="24"/>
        </w:rPr>
        <w:t xml:space="preserve"> пункт</w:t>
      </w:r>
      <w:r w:rsidR="006518DF">
        <w:rPr>
          <w:rStyle w:val="12"/>
          <w:rFonts w:ascii="Times New Roman" w:hAnsi="Times New Roman"/>
          <w:color w:val="0D0D0D"/>
          <w:sz w:val="24"/>
          <w:szCs w:val="24"/>
        </w:rPr>
        <w:t>ы</w:t>
      </w:r>
      <w:r w:rsidRPr="007839A2">
        <w:rPr>
          <w:rStyle w:val="12"/>
          <w:rFonts w:ascii="Times New Roman" w:hAnsi="Times New Roman"/>
          <w:color w:val="0D0D0D"/>
          <w:sz w:val="24"/>
          <w:szCs w:val="24"/>
        </w:rPr>
        <w:t xml:space="preserve"> отапливается дровами, МБУК</w:t>
      </w:r>
      <w:r w:rsidR="00761234" w:rsidRPr="007839A2">
        <w:rPr>
          <w:rStyle w:val="12"/>
          <w:rFonts w:ascii="Times New Roman" w:hAnsi="Times New Roman"/>
          <w:color w:val="0D0D0D"/>
          <w:sz w:val="24"/>
          <w:szCs w:val="24"/>
        </w:rPr>
        <w:t xml:space="preserve"> «</w:t>
      </w:r>
      <w:r w:rsidR="006518DF">
        <w:rPr>
          <w:rStyle w:val="12"/>
          <w:rFonts w:ascii="Times New Roman" w:hAnsi="Times New Roman"/>
          <w:color w:val="0D0D0D"/>
          <w:sz w:val="24"/>
          <w:szCs w:val="24"/>
        </w:rPr>
        <w:t>Нижнеидрисовский</w:t>
      </w:r>
      <w:r w:rsidR="00761234" w:rsidRPr="007839A2">
        <w:rPr>
          <w:rStyle w:val="12"/>
          <w:rFonts w:ascii="Times New Roman" w:hAnsi="Times New Roman"/>
          <w:color w:val="0D0D0D"/>
          <w:sz w:val="24"/>
          <w:szCs w:val="24"/>
        </w:rPr>
        <w:t xml:space="preserve"> сельский клуб» </w:t>
      </w:r>
      <w:r w:rsidRPr="007839A2">
        <w:rPr>
          <w:rStyle w:val="12"/>
          <w:rFonts w:ascii="Times New Roman" w:hAnsi="Times New Roman"/>
          <w:color w:val="0D0D0D"/>
          <w:sz w:val="24"/>
          <w:szCs w:val="24"/>
        </w:rPr>
        <w:t>отапливается собственными</w:t>
      </w:r>
      <w:r w:rsidR="00F302EF">
        <w:rPr>
          <w:rStyle w:val="12"/>
          <w:rFonts w:ascii="Times New Roman" w:hAnsi="Times New Roman"/>
          <w:color w:val="0D0D0D"/>
          <w:sz w:val="24"/>
          <w:szCs w:val="24"/>
        </w:rPr>
        <w:t xml:space="preserve"> электрическими </w:t>
      </w:r>
      <w:r w:rsidR="006518DF">
        <w:rPr>
          <w:rStyle w:val="12"/>
          <w:rFonts w:ascii="Times New Roman" w:hAnsi="Times New Roman"/>
          <w:color w:val="0D0D0D"/>
          <w:sz w:val="24"/>
          <w:szCs w:val="24"/>
        </w:rPr>
        <w:t>котельными, начальная школа , ФАП д.Верхнеидрисово и детский сад отапливается электрическими котельными,</w:t>
      </w:r>
      <w:r w:rsidR="0043705B">
        <w:rPr>
          <w:rStyle w:val="12"/>
          <w:rFonts w:ascii="Times New Roman" w:hAnsi="Times New Roman"/>
          <w:color w:val="0D0D0D"/>
          <w:sz w:val="24"/>
          <w:szCs w:val="24"/>
        </w:rPr>
        <w:t xml:space="preserve"> </w:t>
      </w:r>
      <w:r w:rsidR="006518DF">
        <w:rPr>
          <w:rStyle w:val="12"/>
          <w:rFonts w:ascii="Times New Roman" w:hAnsi="Times New Roman"/>
          <w:color w:val="0D0D0D"/>
          <w:sz w:val="24"/>
          <w:szCs w:val="24"/>
        </w:rPr>
        <w:t>ООШ д.Муллакаево и детский сад имеет собственную котельную в отдельном помещении</w:t>
      </w:r>
      <w:r w:rsidR="0043705B">
        <w:rPr>
          <w:rStyle w:val="12"/>
          <w:rFonts w:ascii="Times New Roman" w:hAnsi="Times New Roman"/>
          <w:color w:val="0D0D0D"/>
          <w:sz w:val="24"/>
          <w:szCs w:val="24"/>
        </w:rPr>
        <w:t>.</w:t>
      </w:r>
      <w:r w:rsidRPr="007839A2">
        <w:rPr>
          <w:rStyle w:val="12"/>
          <w:rFonts w:ascii="Times New Roman" w:hAnsi="Times New Roman"/>
          <w:color w:val="0D0D0D"/>
          <w:sz w:val="24"/>
          <w:szCs w:val="24"/>
        </w:rPr>
        <w:t xml:space="preserve"> </w:t>
      </w:r>
    </w:p>
    <w:p w:rsidR="000F16A9" w:rsidRPr="007839A2" w:rsidRDefault="000F16A9" w:rsidP="000F16A9">
      <w:pPr>
        <w:rPr>
          <w:rFonts w:ascii="Times New Roman" w:hAnsi="Times New Roman"/>
          <w:b/>
          <w:sz w:val="24"/>
          <w:szCs w:val="24"/>
        </w:rPr>
      </w:pPr>
      <w:r w:rsidRPr="007839A2">
        <w:rPr>
          <w:rFonts w:ascii="Times New Roman" w:hAnsi="Times New Roman"/>
          <w:sz w:val="24"/>
          <w:szCs w:val="24"/>
        </w:rPr>
        <w:t xml:space="preserve">                                                            </w:t>
      </w:r>
      <w:r w:rsidRPr="007839A2">
        <w:rPr>
          <w:rFonts w:ascii="Times New Roman" w:hAnsi="Times New Roman"/>
          <w:b/>
          <w:sz w:val="24"/>
          <w:szCs w:val="24"/>
        </w:rPr>
        <w:t>1.3  Газоснабжение.</w:t>
      </w:r>
    </w:p>
    <w:p w:rsidR="000F16A9" w:rsidRPr="007839A2" w:rsidRDefault="000F16A9" w:rsidP="0043705B">
      <w:pPr>
        <w:pStyle w:val="a6"/>
      </w:pPr>
      <w:r w:rsidRPr="007839A2">
        <w:rPr>
          <w:rFonts w:ascii="Times New Roman" w:hAnsi="Times New Roman"/>
        </w:rPr>
        <w:t xml:space="preserve">      </w:t>
      </w:r>
      <w:r w:rsidR="002F187A" w:rsidRPr="007839A2">
        <w:rPr>
          <w:rFonts w:ascii="Times New Roman" w:hAnsi="Times New Roman"/>
        </w:rPr>
        <w:t xml:space="preserve"> </w:t>
      </w:r>
      <w:r w:rsidR="002F187A" w:rsidRPr="007839A2">
        <w:t xml:space="preserve">     Газоснабжение населения </w:t>
      </w:r>
      <w:r w:rsidR="0043705B">
        <w:t xml:space="preserve"> не имеется.</w:t>
      </w:r>
    </w:p>
    <w:p w:rsidR="004613C2" w:rsidRPr="007839A2" w:rsidRDefault="004613C2" w:rsidP="004613C2">
      <w:pPr>
        <w:spacing w:after="0" w:line="240" w:lineRule="auto"/>
        <w:rPr>
          <w:rFonts w:ascii="Times New Roman" w:hAnsi="Times New Roman"/>
          <w:b/>
          <w:sz w:val="24"/>
          <w:szCs w:val="24"/>
        </w:rPr>
      </w:pPr>
    </w:p>
    <w:p w:rsidR="000F16A9" w:rsidRPr="007839A2" w:rsidRDefault="000F16A9" w:rsidP="000F16A9">
      <w:pPr>
        <w:tabs>
          <w:tab w:val="left" w:pos="930"/>
        </w:tabs>
        <w:spacing w:after="0" w:line="240" w:lineRule="auto"/>
        <w:rPr>
          <w:rFonts w:ascii="Times New Roman" w:hAnsi="Times New Roman"/>
          <w:b/>
          <w:sz w:val="24"/>
          <w:szCs w:val="24"/>
        </w:rPr>
      </w:pPr>
      <w:r w:rsidRPr="007839A2">
        <w:rPr>
          <w:rFonts w:ascii="Times New Roman" w:hAnsi="Times New Roman"/>
          <w:b/>
          <w:sz w:val="24"/>
          <w:szCs w:val="24"/>
        </w:rPr>
        <w:tab/>
        <w:t xml:space="preserve">                 </w:t>
      </w:r>
      <w:r w:rsidR="006466DB" w:rsidRPr="007839A2">
        <w:rPr>
          <w:rFonts w:ascii="Times New Roman" w:hAnsi="Times New Roman"/>
          <w:b/>
          <w:sz w:val="24"/>
          <w:szCs w:val="24"/>
        </w:rPr>
        <w:t xml:space="preserve">                             1.</w:t>
      </w:r>
      <w:r w:rsidRPr="007839A2">
        <w:rPr>
          <w:rFonts w:ascii="Times New Roman" w:hAnsi="Times New Roman"/>
          <w:b/>
          <w:sz w:val="24"/>
          <w:szCs w:val="24"/>
        </w:rPr>
        <w:t>4   Электроснабжение</w:t>
      </w:r>
    </w:p>
    <w:p w:rsidR="000F16A9" w:rsidRPr="007839A2" w:rsidRDefault="000F16A9" w:rsidP="0022489D">
      <w:pPr>
        <w:spacing w:after="0" w:line="240" w:lineRule="auto"/>
        <w:jc w:val="both"/>
        <w:rPr>
          <w:rFonts w:ascii="Times New Roman" w:hAnsi="Times New Roman"/>
          <w:b/>
          <w:sz w:val="24"/>
          <w:szCs w:val="24"/>
        </w:rPr>
      </w:pPr>
    </w:p>
    <w:p w:rsidR="002F187A" w:rsidRPr="007839A2" w:rsidRDefault="002F187A" w:rsidP="002F187A">
      <w:pPr>
        <w:pStyle w:val="21"/>
        <w:spacing w:after="0" w:line="276" w:lineRule="auto"/>
        <w:ind w:left="0" w:firstLine="540"/>
        <w:jc w:val="both"/>
        <w:rPr>
          <w:color w:val="0D0D0D"/>
        </w:rPr>
      </w:pPr>
      <w:r w:rsidRPr="007839A2">
        <w:rPr>
          <w:color w:val="0D0D0D"/>
        </w:rPr>
        <w:t xml:space="preserve">Электроснабжение жилищно-коммунального сектора  сельского поселения </w:t>
      </w:r>
      <w:r w:rsidR="00541D26">
        <w:rPr>
          <w:color w:val="0D0D0D"/>
        </w:rPr>
        <w:t>Кульчуровский</w:t>
      </w:r>
      <w:r w:rsidRPr="007839A2">
        <w:rPr>
          <w:color w:val="0D0D0D"/>
        </w:rPr>
        <w:t xml:space="preserve"> сельсовет осуществляется от существующих потребительских трансформаторных подстанций 10/04, кВ. Питание ТП выполнено по фидерным воздушным линиям 10кВ от ПС-35/</w:t>
      </w:r>
      <w:r w:rsidR="0043705B">
        <w:rPr>
          <w:color w:val="0D0D0D"/>
        </w:rPr>
        <w:t>10, расположенной в с. Кульчурово</w:t>
      </w:r>
      <w:r w:rsidRPr="007839A2">
        <w:rPr>
          <w:color w:val="0D0D0D"/>
        </w:rPr>
        <w:t>.</w:t>
      </w:r>
    </w:p>
    <w:p w:rsidR="00851263" w:rsidRPr="007839A2" w:rsidRDefault="007A5ED6" w:rsidP="002F187A">
      <w:pPr>
        <w:spacing w:after="0" w:line="240" w:lineRule="auto"/>
        <w:jc w:val="both"/>
        <w:rPr>
          <w:rFonts w:ascii="Times New Roman" w:hAnsi="Times New Roman"/>
          <w:sz w:val="24"/>
          <w:szCs w:val="24"/>
        </w:rPr>
      </w:pPr>
      <w:r>
        <w:rPr>
          <w:rFonts w:ascii="Times New Roman" w:hAnsi="Times New Roman"/>
          <w:sz w:val="24"/>
          <w:szCs w:val="24"/>
        </w:rPr>
        <w:t xml:space="preserve">     </w:t>
      </w:r>
      <w:r w:rsidR="00C211CB" w:rsidRPr="007839A2">
        <w:rPr>
          <w:rFonts w:ascii="Times New Roman" w:hAnsi="Times New Roman"/>
          <w:sz w:val="24"/>
          <w:szCs w:val="24"/>
        </w:rPr>
        <w:t xml:space="preserve">Мероприятиями по развитию системы электроснабжения сельского поселения </w:t>
      </w:r>
      <w:r w:rsidR="00541D26">
        <w:rPr>
          <w:rFonts w:ascii="Times New Roman" w:hAnsi="Times New Roman"/>
          <w:sz w:val="24"/>
          <w:szCs w:val="24"/>
        </w:rPr>
        <w:t>Кульчуровский</w:t>
      </w:r>
      <w:r w:rsidR="002F187A" w:rsidRPr="007839A2">
        <w:rPr>
          <w:rFonts w:ascii="Times New Roman" w:hAnsi="Times New Roman"/>
          <w:sz w:val="24"/>
          <w:szCs w:val="24"/>
        </w:rPr>
        <w:t xml:space="preserve"> </w:t>
      </w:r>
      <w:r w:rsidR="00C211CB" w:rsidRPr="007839A2">
        <w:rPr>
          <w:rFonts w:ascii="Times New Roman" w:hAnsi="Times New Roman"/>
          <w:sz w:val="24"/>
          <w:szCs w:val="24"/>
        </w:rPr>
        <w:t xml:space="preserve">сельсовет станут: реконструкция существующего наружного освещения; внедрение современного электроосветительного оборудования, обеспечивающего экономию электрической энергии. </w:t>
      </w:r>
      <w:r w:rsidR="00930C2A" w:rsidRPr="007839A2">
        <w:rPr>
          <w:rFonts w:ascii="Times New Roman" w:hAnsi="Times New Roman"/>
          <w:sz w:val="24"/>
          <w:szCs w:val="24"/>
        </w:rPr>
        <w:lastRenderedPageBreak/>
        <w:t xml:space="preserve">Энергоснабжающей организацией для потребителей муниципального района является СИБГРЭС по «СЭС» (Баймакские РЭС). По проекту  произведены расчеты электропотребления на расчетный срок, который составит:1,350 тыс.кВт ч/год на 1 чел. </w:t>
      </w:r>
      <w:r w:rsidR="00930C2A" w:rsidRPr="007839A2">
        <w:rPr>
          <w:rFonts w:ascii="Times New Roman" w:hAnsi="Times New Roman"/>
          <w:sz w:val="24"/>
          <w:szCs w:val="24"/>
          <w:lang w:val="en-US"/>
        </w:rPr>
        <w:t>x</w:t>
      </w:r>
      <w:r w:rsidR="00930C2A" w:rsidRPr="007839A2">
        <w:rPr>
          <w:rFonts w:ascii="Times New Roman" w:hAnsi="Times New Roman"/>
          <w:sz w:val="24"/>
          <w:szCs w:val="24"/>
        </w:rPr>
        <w:t xml:space="preserve"> 4636 чел.=6 258,6 тыс.кВт.  Наружные питающие сети предусмотрены воздушными на железо</w:t>
      </w:r>
      <w:r w:rsidR="00601842" w:rsidRPr="007839A2">
        <w:rPr>
          <w:rFonts w:ascii="Times New Roman" w:hAnsi="Times New Roman"/>
          <w:sz w:val="24"/>
          <w:szCs w:val="24"/>
        </w:rPr>
        <w:t>б</w:t>
      </w:r>
      <w:r w:rsidR="00930C2A" w:rsidRPr="007839A2">
        <w:rPr>
          <w:rFonts w:ascii="Times New Roman" w:hAnsi="Times New Roman"/>
          <w:sz w:val="24"/>
          <w:szCs w:val="24"/>
        </w:rPr>
        <w:t>етонных опорах с использование самонесу</w:t>
      </w:r>
      <w:r w:rsidR="00601842" w:rsidRPr="007839A2">
        <w:rPr>
          <w:rFonts w:ascii="Times New Roman" w:hAnsi="Times New Roman"/>
          <w:sz w:val="24"/>
          <w:szCs w:val="24"/>
        </w:rPr>
        <w:t>щ</w:t>
      </w:r>
      <w:r w:rsidR="00930C2A" w:rsidRPr="007839A2">
        <w:rPr>
          <w:rFonts w:ascii="Times New Roman" w:hAnsi="Times New Roman"/>
          <w:sz w:val="24"/>
          <w:szCs w:val="24"/>
        </w:rPr>
        <w:t>их изо</w:t>
      </w:r>
      <w:r w:rsidR="00601842" w:rsidRPr="007839A2">
        <w:rPr>
          <w:rFonts w:ascii="Times New Roman" w:hAnsi="Times New Roman"/>
          <w:sz w:val="24"/>
          <w:szCs w:val="24"/>
        </w:rPr>
        <w:t xml:space="preserve">лированных проводов СИП 2А. </w:t>
      </w:r>
    </w:p>
    <w:p w:rsidR="00851263" w:rsidRPr="007839A2" w:rsidRDefault="00851263" w:rsidP="00851263">
      <w:pPr>
        <w:pStyle w:val="a3"/>
        <w:spacing w:after="0" w:line="240" w:lineRule="auto"/>
        <w:ind w:left="660" w:hanging="518"/>
        <w:rPr>
          <w:rFonts w:ascii="Times New Roman" w:hAnsi="Times New Roman"/>
          <w:sz w:val="24"/>
          <w:szCs w:val="24"/>
        </w:rPr>
      </w:pPr>
    </w:p>
    <w:p w:rsidR="000F16A9" w:rsidRPr="007839A2" w:rsidRDefault="000F16A9" w:rsidP="000F16A9">
      <w:pPr>
        <w:spacing w:after="0" w:line="240" w:lineRule="auto"/>
        <w:jc w:val="center"/>
        <w:rPr>
          <w:rFonts w:ascii="Times New Roman" w:hAnsi="Times New Roman"/>
          <w:b/>
          <w:sz w:val="24"/>
          <w:szCs w:val="24"/>
        </w:rPr>
      </w:pPr>
      <w:r w:rsidRPr="007839A2">
        <w:rPr>
          <w:rFonts w:ascii="Times New Roman" w:hAnsi="Times New Roman"/>
          <w:b/>
          <w:sz w:val="24"/>
          <w:szCs w:val="24"/>
        </w:rPr>
        <w:t>1.5 Комплексное развитие системы утилизации (захоронения) ТБО</w:t>
      </w:r>
    </w:p>
    <w:p w:rsidR="00AC57FC" w:rsidRPr="007839A2" w:rsidRDefault="00AC57FC" w:rsidP="000F16A9">
      <w:pPr>
        <w:spacing w:after="0" w:line="240" w:lineRule="auto"/>
        <w:jc w:val="both"/>
        <w:rPr>
          <w:rFonts w:ascii="Times New Roman" w:hAnsi="Times New Roman"/>
          <w:b/>
          <w:sz w:val="24"/>
          <w:szCs w:val="24"/>
        </w:rPr>
      </w:pP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7839A2">
          <w:rPr>
            <w:rFonts w:ascii="Times New Roman" w:hAnsi="Times New Roman"/>
            <w:sz w:val="24"/>
            <w:szCs w:val="24"/>
          </w:rPr>
          <w:t>1998 г</w:t>
        </w:r>
      </w:smartTag>
      <w:r w:rsidRPr="007839A2">
        <w:rPr>
          <w:rFonts w:ascii="Times New Roman" w:hAnsi="Times New Roman"/>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Источниками образования твердых бытовых и приравненных к ним отходов являются: население, учреждения и предп</w:t>
      </w:r>
      <w:r w:rsidR="00810554" w:rsidRPr="007839A2">
        <w:rPr>
          <w:rFonts w:ascii="Times New Roman" w:hAnsi="Times New Roman"/>
          <w:sz w:val="24"/>
          <w:szCs w:val="24"/>
        </w:rPr>
        <w:t>риятия общественного назначения</w:t>
      </w:r>
      <w:r w:rsidRPr="007839A2">
        <w:rPr>
          <w:rFonts w:ascii="Times New Roman" w:hAnsi="Times New Roman"/>
          <w:sz w:val="24"/>
          <w:szCs w:val="24"/>
        </w:rPr>
        <w:t xml:space="preserve">, осуществляющие свою деятельность на территории сельского поселения </w:t>
      </w:r>
      <w:r w:rsidR="00541D26">
        <w:rPr>
          <w:rFonts w:ascii="Times New Roman" w:hAnsi="Times New Roman"/>
          <w:sz w:val="24"/>
          <w:szCs w:val="24"/>
        </w:rPr>
        <w:t>Кульчуровский</w:t>
      </w:r>
      <w:r w:rsidR="00976035" w:rsidRPr="007839A2">
        <w:rPr>
          <w:rFonts w:ascii="Times New Roman" w:hAnsi="Times New Roman"/>
          <w:sz w:val="24"/>
          <w:szCs w:val="24"/>
        </w:rPr>
        <w:t xml:space="preserve"> </w:t>
      </w:r>
      <w:r w:rsidRPr="007839A2">
        <w:rPr>
          <w:rFonts w:ascii="Times New Roman" w:hAnsi="Times New Roman"/>
          <w:sz w:val="24"/>
          <w:szCs w:val="24"/>
        </w:rPr>
        <w:t>сельсовет муниципального района.</w:t>
      </w:r>
      <w:r w:rsidR="00810554" w:rsidRPr="007839A2">
        <w:rPr>
          <w:rFonts w:ascii="Times New Roman" w:hAnsi="Times New Roman"/>
          <w:sz w:val="24"/>
          <w:szCs w:val="24"/>
        </w:rPr>
        <w:t xml:space="preserve"> Баймакски</w:t>
      </w:r>
      <w:r w:rsidRPr="007839A2">
        <w:rPr>
          <w:rFonts w:ascii="Times New Roman" w:hAnsi="Times New Roman"/>
          <w:sz w:val="24"/>
          <w:szCs w:val="24"/>
        </w:rPr>
        <w:t>й район РБ.</w:t>
      </w:r>
      <w:r w:rsidR="00A36BE4" w:rsidRPr="007839A2">
        <w:rPr>
          <w:rFonts w:ascii="Times New Roman" w:hAnsi="Times New Roman"/>
          <w:sz w:val="24"/>
          <w:szCs w:val="24"/>
        </w:rPr>
        <w:t xml:space="preserve"> Вывоз  твёрдых  бытовых  отходов   от  населения,  индивидуальных  предпринимателей  и  юридических  лиц  осуществляется  самостоятельно.</w:t>
      </w:r>
    </w:p>
    <w:p w:rsidR="00976035"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Очистка территории сельского  поселения </w:t>
      </w:r>
      <w:r w:rsidR="00541D26">
        <w:rPr>
          <w:rFonts w:ascii="Times New Roman" w:hAnsi="Times New Roman"/>
          <w:sz w:val="24"/>
          <w:szCs w:val="24"/>
        </w:rPr>
        <w:t>Кульчуровский</w:t>
      </w:r>
      <w:r w:rsidRPr="007839A2">
        <w:rPr>
          <w:rFonts w:ascii="Times New Roman" w:hAnsi="Times New Roman"/>
          <w:sz w:val="24"/>
          <w:szCs w:val="24"/>
        </w:rPr>
        <w:t xml:space="preserve">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r w:rsidR="00650A8D" w:rsidRPr="007839A2">
        <w:rPr>
          <w:rFonts w:ascii="Times New Roman" w:hAnsi="Times New Roman"/>
          <w:sz w:val="24"/>
          <w:szCs w:val="24"/>
        </w:rPr>
        <w:t xml:space="preserve"> Актуальнейшей проблемой является размещение твердых бытовых отходов, количество которых с каждым годом увеличивается в связи с поступлением на рынок сбыта упакованной проду</w:t>
      </w:r>
      <w:r w:rsidR="00894445" w:rsidRPr="007839A2">
        <w:rPr>
          <w:rFonts w:ascii="Times New Roman" w:hAnsi="Times New Roman"/>
          <w:sz w:val="24"/>
          <w:szCs w:val="24"/>
        </w:rPr>
        <w:t xml:space="preserve">кции. </w:t>
      </w:r>
    </w:p>
    <w:p w:rsidR="00976035" w:rsidRPr="007839A2" w:rsidRDefault="00F302EF" w:rsidP="00976035">
      <w:pPr>
        <w:pStyle w:val="a6"/>
        <w:jc w:val="both"/>
      </w:pPr>
      <w:r>
        <w:t xml:space="preserve">    </w:t>
      </w:r>
      <w:r w:rsidR="00DB6564" w:rsidRPr="007839A2">
        <w:t xml:space="preserve"> </w:t>
      </w:r>
      <w:r w:rsidR="00976035" w:rsidRPr="007839A2">
        <w:t xml:space="preserve">Вывоз мусора из д.Богачево осуществляется на несанкционированную свалку, расположенную в 1,2 км от границ деревни в юго-восточном направлении. </w:t>
      </w:r>
    </w:p>
    <w:p w:rsidR="00976035" w:rsidRPr="007839A2" w:rsidRDefault="00976035" w:rsidP="00DB6564">
      <w:pPr>
        <w:pStyle w:val="a6"/>
        <w:jc w:val="both"/>
      </w:pPr>
      <w:r w:rsidRPr="007839A2">
        <w:t xml:space="preserve">Согласно схеме территориального планирования Баймакского района предлагается размещение полигонов твердых бытовых отходов, обслуживающих группы населенных пунктов. Ближайшая из них расположена в 8 км на северо-запад от д. Богачево. Организация сбора твердых бытовых отходов планируется по планово-регулярной системе. </w:t>
      </w:r>
    </w:p>
    <w:p w:rsidR="00976035" w:rsidRPr="007839A2" w:rsidRDefault="007A5ED6" w:rsidP="00976035">
      <w:pPr>
        <w:pStyle w:val="a6"/>
        <w:jc w:val="both"/>
      </w:pPr>
      <w:r>
        <w:t xml:space="preserve">    </w:t>
      </w:r>
      <w:r w:rsidR="00976035" w:rsidRPr="007839A2">
        <w:t>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спецавтохозяйств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976035" w:rsidRPr="007839A2" w:rsidRDefault="007839A2" w:rsidP="00976035">
      <w:pPr>
        <w:pStyle w:val="a6"/>
        <w:jc w:val="both"/>
      </w:pPr>
      <w:r>
        <w:t xml:space="preserve">      </w:t>
      </w:r>
      <w:r w:rsidR="00976035" w:rsidRPr="007839A2">
        <w:t>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Неутилизируемые отходы промышленных предприятий вывозят транспортом этих предприятий на полигон промышленных отходов для их обезвреживания и захоронения.</w:t>
      </w:r>
    </w:p>
    <w:p w:rsidR="00976035" w:rsidRPr="007839A2" w:rsidRDefault="007839A2" w:rsidP="00976035">
      <w:pPr>
        <w:pStyle w:val="a6"/>
        <w:jc w:val="both"/>
      </w:pPr>
      <w:r>
        <w:t xml:space="preserve">     </w:t>
      </w:r>
      <w:r w:rsidR="00976035" w:rsidRPr="007839A2">
        <w:t>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очистки не реже чем через 1-2 дня.</w:t>
      </w:r>
    </w:p>
    <w:p w:rsidR="00976035" w:rsidRPr="007839A2" w:rsidRDefault="007839A2" w:rsidP="00DB6564">
      <w:pPr>
        <w:pStyle w:val="a6"/>
        <w:jc w:val="both"/>
      </w:pPr>
      <w:r>
        <w:t xml:space="preserve">     </w:t>
      </w:r>
      <w:r w:rsidR="00976035" w:rsidRPr="007839A2">
        <w:t>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с дальнейшей биоочисткой на них</w:t>
      </w:r>
      <w:r w:rsidR="00DB6564" w:rsidRPr="007839A2">
        <w:t>.</w:t>
      </w:r>
    </w:p>
    <w:p w:rsidR="00A36BE4" w:rsidRPr="007839A2" w:rsidRDefault="007839A2" w:rsidP="00DB6564">
      <w:pPr>
        <w:pStyle w:val="a6"/>
        <w:jc w:val="both"/>
      </w:pPr>
      <w:r>
        <w:t xml:space="preserve">      </w:t>
      </w:r>
      <w:r w:rsidR="00650A8D" w:rsidRPr="007839A2">
        <w:t xml:space="preserve">В настоящее время в населенных пунктах существующих мусоросборочных площадок с асфальтовым покрытием нет. </w:t>
      </w:r>
    </w:p>
    <w:p w:rsidR="00DB6564" w:rsidRPr="007839A2" w:rsidRDefault="00A36BE4" w:rsidP="00DB6564">
      <w:pPr>
        <w:pStyle w:val="a6"/>
        <w:jc w:val="both"/>
      </w:pPr>
      <w:r w:rsidRPr="007839A2">
        <w:rPr>
          <w:rFonts w:ascii="Times New Roman" w:hAnsi="Times New Roman"/>
        </w:rPr>
        <w:t xml:space="preserve">  </w:t>
      </w:r>
      <w:r w:rsidR="007839A2">
        <w:rPr>
          <w:rFonts w:ascii="Times New Roman" w:hAnsi="Times New Roman"/>
        </w:rPr>
        <w:t xml:space="preserve">   </w:t>
      </w:r>
      <w:r w:rsidR="00DB6564" w:rsidRPr="007839A2">
        <w:t xml:space="preserve">Мероприятия по улучшению санитарно-эпидемиологических условий территории сельского поселения </w:t>
      </w:r>
      <w:r w:rsidR="00541D26">
        <w:t>Кульчуровский</w:t>
      </w:r>
      <w:r w:rsidR="00DB6564" w:rsidRPr="007839A2">
        <w:t xml:space="preserve"> сельсовет: </w:t>
      </w:r>
    </w:p>
    <w:p w:rsidR="00DB6564" w:rsidRPr="007839A2" w:rsidRDefault="00DB6564" w:rsidP="00DB6564">
      <w:pPr>
        <w:pStyle w:val="a6"/>
        <w:jc w:val="both"/>
      </w:pPr>
      <w:r w:rsidRPr="007839A2">
        <w:t>- ликвидация несанкционированных свалок с последующим проведением рекультивации территории, расчистка  захламленных участков территории;</w:t>
      </w:r>
    </w:p>
    <w:p w:rsidR="000F16A9" w:rsidRPr="007839A2" w:rsidRDefault="000F16A9" w:rsidP="00976035">
      <w:pPr>
        <w:spacing w:after="0" w:line="240" w:lineRule="auto"/>
        <w:jc w:val="both"/>
        <w:rPr>
          <w:rFonts w:ascii="Times New Roman" w:hAnsi="Times New Roman"/>
          <w:sz w:val="24"/>
          <w:szCs w:val="24"/>
        </w:rPr>
      </w:pPr>
    </w:p>
    <w:p w:rsidR="00336F40" w:rsidRPr="007839A2" w:rsidRDefault="00336F40" w:rsidP="000F16A9">
      <w:pPr>
        <w:spacing w:after="0" w:line="240" w:lineRule="auto"/>
        <w:jc w:val="both"/>
        <w:rPr>
          <w:rFonts w:ascii="Times New Roman" w:hAnsi="Times New Roman"/>
          <w:b/>
          <w:sz w:val="24"/>
          <w:szCs w:val="24"/>
        </w:rPr>
      </w:pPr>
    </w:p>
    <w:p w:rsidR="000F16A9" w:rsidRPr="007839A2" w:rsidRDefault="000F16A9" w:rsidP="00894445">
      <w:pPr>
        <w:spacing w:after="0" w:line="240" w:lineRule="auto"/>
        <w:jc w:val="center"/>
        <w:rPr>
          <w:rFonts w:ascii="Times New Roman" w:hAnsi="Times New Roman"/>
          <w:b/>
          <w:sz w:val="24"/>
          <w:szCs w:val="24"/>
        </w:rPr>
      </w:pPr>
      <w:r w:rsidRPr="007839A2">
        <w:rPr>
          <w:rFonts w:ascii="Times New Roman" w:hAnsi="Times New Roman"/>
          <w:b/>
          <w:sz w:val="24"/>
          <w:szCs w:val="24"/>
        </w:rPr>
        <w:t xml:space="preserve">1.6 </w:t>
      </w:r>
      <w:r w:rsidR="00894445" w:rsidRPr="007839A2">
        <w:rPr>
          <w:rFonts w:ascii="Times New Roman" w:hAnsi="Times New Roman"/>
          <w:b/>
          <w:sz w:val="24"/>
          <w:szCs w:val="24"/>
        </w:rPr>
        <w:t xml:space="preserve">  Развитие улично-дорожной сети</w:t>
      </w:r>
      <w:r w:rsidRPr="007839A2">
        <w:rPr>
          <w:rFonts w:ascii="Times New Roman" w:hAnsi="Times New Roman"/>
          <w:b/>
          <w:sz w:val="24"/>
          <w:szCs w:val="24"/>
        </w:rPr>
        <w:t>.</w:t>
      </w:r>
    </w:p>
    <w:p w:rsidR="00DB6564" w:rsidRPr="007839A2" w:rsidRDefault="00DB6564" w:rsidP="00DB6564">
      <w:pPr>
        <w:tabs>
          <w:tab w:val="left" w:pos="300"/>
          <w:tab w:val="left" w:pos="851"/>
          <w:tab w:val="left" w:pos="6804"/>
        </w:tabs>
        <w:ind w:left="300" w:firstLine="300"/>
        <w:jc w:val="both"/>
        <w:rPr>
          <w:rFonts w:ascii="Times New Roman" w:hAnsi="Times New Roman" w:cs="Times New Roman"/>
          <w:sz w:val="24"/>
          <w:szCs w:val="24"/>
        </w:rPr>
      </w:pPr>
      <w:r w:rsidRPr="007839A2">
        <w:rPr>
          <w:rFonts w:ascii="Times New Roman" w:hAnsi="Times New Roman" w:cs="Times New Roman"/>
          <w:sz w:val="24"/>
          <w:szCs w:val="24"/>
        </w:rPr>
        <w:lastRenderedPageBreak/>
        <w:t xml:space="preserve">Планировочный каркас территории сельского поселения </w:t>
      </w:r>
      <w:r w:rsidR="00541D26">
        <w:rPr>
          <w:rFonts w:ascii="Times New Roman" w:hAnsi="Times New Roman" w:cs="Times New Roman"/>
          <w:sz w:val="24"/>
          <w:szCs w:val="24"/>
        </w:rPr>
        <w:t>Кульчуровский</w:t>
      </w:r>
      <w:r w:rsidRPr="007839A2">
        <w:rPr>
          <w:rFonts w:ascii="Times New Roman" w:hAnsi="Times New Roman" w:cs="Times New Roman"/>
          <w:sz w:val="24"/>
          <w:szCs w:val="24"/>
        </w:rPr>
        <w:t xml:space="preserve"> сельсовет создают автодороги районного значения с твердым покрытием, соединяющие населенные пункты с административным центром</w:t>
      </w:r>
      <w:r w:rsidR="0043705B">
        <w:rPr>
          <w:rFonts w:ascii="Times New Roman" w:hAnsi="Times New Roman" w:cs="Times New Roman"/>
          <w:sz w:val="24"/>
          <w:szCs w:val="24"/>
        </w:rPr>
        <w:t xml:space="preserve"> сельского поселения с.Кульчурово</w:t>
      </w:r>
      <w:r w:rsidRPr="007839A2">
        <w:rPr>
          <w:rFonts w:ascii="Times New Roman" w:hAnsi="Times New Roman" w:cs="Times New Roman"/>
          <w:sz w:val="24"/>
          <w:szCs w:val="24"/>
        </w:rPr>
        <w:t>, с районным центром г.Баймак и автодорогой республиканского значения Магнитогорск - Ира.</w:t>
      </w:r>
    </w:p>
    <w:p w:rsidR="00DB6564" w:rsidRPr="007839A2" w:rsidRDefault="00DB6564" w:rsidP="00DB6564">
      <w:pPr>
        <w:pStyle w:val="a6"/>
        <w:jc w:val="center"/>
        <w:rPr>
          <w:b/>
        </w:rPr>
      </w:pPr>
      <w:r w:rsidRPr="007839A2">
        <w:rPr>
          <w:b/>
        </w:rPr>
        <w:t>Перечень автомобильных дорог республиканского и районного значения</w:t>
      </w:r>
    </w:p>
    <w:p w:rsidR="00DB6564" w:rsidRPr="007839A2" w:rsidRDefault="00DB6564" w:rsidP="00DB6564">
      <w:pPr>
        <w:pStyle w:val="a6"/>
        <w:jc w:val="center"/>
        <w:rPr>
          <w:b/>
        </w:rPr>
      </w:pPr>
      <w:r w:rsidRPr="007839A2">
        <w:rPr>
          <w:b/>
        </w:rPr>
        <w:t xml:space="preserve">сельского поселения </w:t>
      </w:r>
      <w:r w:rsidR="00541D26">
        <w:rPr>
          <w:b/>
        </w:rPr>
        <w:t>Кульчуровский</w:t>
      </w:r>
      <w:r w:rsidRPr="007839A2">
        <w:rPr>
          <w:b/>
        </w:rPr>
        <w:t xml:space="preserve"> сельсовет</w:t>
      </w:r>
    </w:p>
    <w:p w:rsidR="00DB6564" w:rsidRPr="007839A2" w:rsidRDefault="00DB6564" w:rsidP="00DB6564">
      <w:pPr>
        <w:pStyle w:val="a6"/>
        <w:jc w:val="center"/>
        <w:rPr>
          <w:b/>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DB6564" w:rsidRPr="007839A2" w:rsidTr="00FE3993">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п/п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 xml:space="preserve">Протяженность  </w:t>
            </w:r>
          </w:p>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тип покрытия</w:t>
            </w:r>
          </w:p>
        </w:tc>
      </w:tr>
      <w:tr w:rsidR="00DB6564" w:rsidRPr="007839A2" w:rsidTr="00FE3993">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асфаль-тобетон</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грунт</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eastAsia="Arial Unicode MS" w:hAnsi="Times New Roman" w:cs="Times New Roman"/>
                <w:sz w:val="24"/>
                <w:szCs w:val="24"/>
              </w:rPr>
            </w:pPr>
            <w:r w:rsidRPr="007839A2">
              <w:rPr>
                <w:rFonts w:ascii="Times New Roman" w:hAnsi="Times New Roman" w:cs="Times New Roman"/>
                <w:sz w:val="24"/>
                <w:szCs w:val="24"/>
              </w:rPr>
              <w:t>Баймак – Богачево - Акъяр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11,38</w:t>
            </w: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11,38</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Богачево-Ишмурзино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Баймак-Зилаир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4,45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24,75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20,30</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bl>
    <w:p w:rsidR="00DB6564" w:rsidRPr="007839A2" w:rsidRDefault="00DB6564" w:rsidP="00DB6564">
      <w:pPr>
        <w:jc w:val="center"/>
        <w:rPr>
          <w:rFonts w:ascii="Times New Roman" w:hAnsi="Times New Roman" w:cs="Times New Roman"/>
          <w:color w:val="000080"/>
          <w:sz w:val="24"/>
          <w:szCs w:val="24"/>
        </w:rPr>
      </w:pPr>
    </w:p>
    <w:p w:rsidR="000F16A9" w:rsidRPr="007839A2" w:rsidRDefault="00DB6564" w:rsidP="00AC57FC">
      <w:pPr>
        <w:tabs>
          <w:tab w:val="num" w:pos="1360"/>
        </w:tabs>
        <w:ind w:left="301" w:right="266" w:firstLine="301"/>
        <w:jc w:val="both"/>
        <w:rPr>
          <w:iCs/>
          <w:sz w:val="24"/>
          <w:szCs w:val="24"/>
        </w:rPr>
      </w:pPr>
      <w:r w:rsidRPr="007839A2">
        <w:rPr>
          <w:rFonts w:ascii="Times New Roman" w:hAnsi="Times New Roman" w:cs="Times New Roman"/>
          <w:iCs/>
          <w:sz w:val="24"/>
          <w:szCs w:val="24"/>
        </w:rPr>
        <w:t>Транспортная инфраструктура Баймакского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т.ч.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r w:rsidRPr="007839A2">
        <w:rPr>
          <w:iCs/>
          <w:sz w:val="24"/>
          <w:szCs w:val="24"/>
        </w:rPr>
        <w:t>.</w:t>
      </w:r>
    </w:p>
    <w:p w:rsidR="000F16A9" w:rsidRPr="007839A2" w:rsidRDefault="000F16A9" w:rsidP="000F16A9">
      <w:pPr>
        <w:spacing w:after="0" w:line="240" w:lineRule="auto"/>
        <w:jc w:val="both"/>
        <w:rPr>
          <w:rFonts w:ascii="Times New Roman" w:hAnsi="Times New Roman"/>
          <w:sz w:val="24"/>
          <w:szCs w:val="24"/>
        </w:rPr>
      </w:pP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ПЕРЕЧЕНЬ</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автомобильных дорог общего п</w:t>
      </w:r>
      <w:r w:rsidR="00924E41" w:rsidRPr="006466DB">
        <w:rPr>
          <w:rFonts w:ascii="Times New Roman" w:hAnsi="Times New Roman"/>
          <w:b/>
          <w:sz w:val="24"/>
          <w:szCs w:val="24"/>
        </w:rPr>
        <w:t>ользования местного  значения сельского поселения</w:t>
      </w:r>
    </w:p>
    <w:p w:rsidR="000F16A9" w:rsidRPr="006466DB" w:rsidRDefault="00541D26" w:rsidP="00924E41">
      <w:pPr>
        <w:spacing w:after="0" w:line="240" w:lineRule="auto"/>
        <w:jc w:val="center"/>
        <w:rPr>
          <w:rFonts w:ascii="Times New Roman" w:hAnsi="Times New Roman"/>
          <w:b/>
          <w:sz w:val="24"/>
          <w:szCs w:val="24"/>
        </w:rPr>
      </w:pPr>
      <w:r>
        <w:rPr>
          <w:rFonts w:ascii="Times New Roman" w:hAnsi="Times New Roman"/>
          <w:b/>
          <w:sz w:val="24"/>
          <w:szCs w:val="24"/>
        </w:rPr>
        <w:t>Кульчуровский</w:t>
      </w:r>
      <w:r w:rsidR="00924E41" w:rsidRPr="006466DB">
        <w:rPr>
          <w:rFonts w:ascii="Times New Roman" w:hAnsi="Times New Roman"/>
          <w:b/>
          <w:sz w:val="24"/>
          <w:szCs w:val="24"/>
        </w:rPr>
        <w:t xml:space="preserve"> сельсовет   </w:t>
      </w:r>
      <w:r w:rsidR="000F16A9" w:rsidRPr="006466DB">
        <w:rPr>
          <w:rFonts w:ascii="Times New Roman" w:hAnsi="Times New Roman"/>
          <w:b/>
          <w:sz w:val="24"/>
          <w:szCs w:val="24"/>
        </w:rPr>
        <w:t xml:space="preserve">муниципального  района </w:t>
      </w:r>
      <w:r w:rsidR="00924E41" w:rsidRPr="006466DB">
        <w:rPr>
          <w:rFonts w:ascii="Times New Roman" w:hAnsi="Times New Roman"/>
          <w:b/>
          <w:sz w:val="24"/>
          <w:szCs w:val="24"/>
        </w:rPr>
        <w:t>Баймакский</w:t>
      </w:r>
      <w:r w:rsidR="000F16A9" w:rsidRPr="006466DB">
        <w:rPr>
          <w:rFonts w:ascii="Times New Roman" w:hAnsi="Times New Roman"/>
          <w:b/>
          <w:sz w:val="24"/>
          <w:szCs w:val="24"/>
        </w:rPr>
        <w:t xml:space="preserve">  район</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Республики  Башкортостан</w:t>
      </w:r>
    </w:p>
    <w:p w:rsidR="009B1814" w:rsidRPr="006466DB" w:rsidRDefault="009B1814" w:rsidP="00924E41">
      <w:pPr>
        <w:spacing w:after="0" w:line="240" w:lineRule="auto"/>
        <w:jc w:val="center"/>
        <w:rPr>
          <w:rFonts w:ascii="Times New Roman" w:hAnsi="Times New Roman"/>
          <w:b/>
          <w:sz w:val="24"/>
          <w:szCs w:val="24"/>
        </w:rPr>
      </w:pPr>
    </w:p>
    <w:tbl>
      <w:tblPr>
        <w:tblStyle w:val="a4"/>
        <w:tblW w:w="9322" w:type="dxa"/>
        <w:tblLook w:val="04A0" w:firstRow="1" w:lastRow="0" w:firstColumn="1" w:lastColumn="0" w:noHBand="0" w:noVBand="1"/>
      </w:tblPr>
      <w:tblGrid>
        <w:gridCol w:w="2376"/>
        <w:gridCol w:w="2127"/>
        <w:gridCol w:w="2409"/>
        <w:gridCol w:w="2410"/>
      </w:tblGrid>
      <w:tr w:rsidR="009B1814" w:rsidRPr="00D97175" w:rsidTr="00FE3993">
        <w:tc>
          <w:tcPr>
            <w:tcW w:w="2376"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Наименование сельского поселения</w:t>
            </w:r>
          </w:p>
        </w:tc>
        <w:tc>
          <w:tcPr>
            <w:tcW w:w="2127"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Населенный пункт</w:t>
            </w:r>
          </w:p>
        </w:tc>
        <w:tc>
          <w:tcPr>
            <w:tcW w:w="2409"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Протяженность дороги</w:t>
            </w:r>
          </w:p>
        </w:tc>
        <w:tc>
          <w:tcPr>
            <w:tcW w:w="2410"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Кадастровый номер дороги</w:t>
            </w:r>
          </w:p>
        </w:tc>
      </w:tr>
      <w:tr w:rsidR="009B1814" w:rsidRPr="00D97175" w:rsidTr="00FE3993">
        <w:tc>
          <w:tcPr>
            <w:tcW w:w="2376" w:type="dxa"/>
          </w:tcPr>
          <w:p w:rsidR="009B1814" w:rsidRPr="00D97175" w:rsidRDefault="00541D26" w:rsidP="00FE3993">
            <w:pPr>
              <w:rPr>
                <w:rFonts w:ascii="Times New Roman" w:hAnsi="Times New Roman"/>
                <w:sz w:val="24"/>
                <w:szCs w:val="24"/>
              </w:rPr>
            </w:pPr>
            <w:r>
              <w:rPr>
                <w:rFonts w:ascii="Times New Roman" w:hAnsi="Times New Roman"/>
                <w:sz w:val="24"/>
                <w:szCs w:val="24"/>
              </w:rPr>
              <w:t>Кульчуровский</w:t>
            </w:r>
            <w:r w:rsidR="00D97175">
              <w:rPr>
                <w:rFonts w:ascii="Times New Roman" w:hAnsi="Times New Roman"/>
                <w:sz w:val="24"/>
                <w:szCs w:val="24"/>
              </w:rPr>
              <w:t xml:space="preserve"> </w:t>
            </w:r>
            <w:r w:rsidR="009B1814" w:rsidRPr="00D97175">
              <w:rPr>
                <w:rFonts w:ascii="Times New Roman" w:hAnsi="Times New Roman"/>
                <w:sz w:val="24"/>
                <w:szCs w:val="24"/>
              </w:rPr>
              <w:t>сельсовет</w:t>
            </w:r>
          </w:p>
        </w:tc>
        <w:tc>
          <w:tcPr>
            <w:tcW w:w="2127" w:type="dxa"/>
          </w:tcPr>
          <w:p w:rsidR="009B1814" w:rsidRPr="0043705B" w:rsidRDefault="009B1814" w:rsidP="00D97175">
            <w:pPr>
              <w:rPr>
                <w:rFonts w:ascii="Times New Roman" w:hAnsi="Times New Roman"/>
                <w:sz w:val="24"/>
                <w:szCs w:val="24"/>
              </w:rPr>
            </w:pPr>
            <w:r w:rsidRPr="0043705B">
              <w:rPr>
                <w:rFonts w:ascii="Times New Roman" w:hAnsi="Times New Roman"/>
                <w:sz w:val="24"/>
                <w:szCs w:val="24"/>
              </w:rPr>
              <w:t>с.</w:t>
            </w:r>
            <w:r w:rsidR="007149D5" w:rsidRPr="0043705B">
              <w:rPr>
                <w:rFonts w:ascii="Times New Roman" w:hAnsi="Times New Roman"/>
                <w:sz w:val="24"/>
                <w:szCs w:val="24"/>
              </w:rPr>
              <w:t xml:space="preserve"> </w:t>
            </w:r>
            <w:r w:rsidR="0043705B" w:rsidRPr="0043705B">
              <w:rPr>
                <w:rFonts w:ascii="Times New Roman" w:hAnsi="Times New Roman"/>
                <w:sz w:val="24"/>
                <w:szCs w:val="24"/>
              </w:rPr>
              <w:t>Кульчурово</w:t>
            </w:r>
          </w:p>
        </w:tc>
        <w:tc>
          <w:tcPr>
            <w:tcW w:w="2409" w:type="dxa"/>
          </w:tcPr>
          <w:p w:rsidR="009B1814" w:rsidRPr="00D97175" w:rsidRDefault="00D97175" w:rsidP="00FE3993">
            <w:pPr>
              <w:rPr>
                <w:rFonts w:ascii="Times New Roman" w:hAnsi="Times New Roman"/>
                <w:sz w:val="24"/>
                <w:szCs w:val="24"/>
              </w:rPr>
            </w:pPr>
            <w:r>
              <w:rPr>
                <w:rFonts w:ascii="Times New Roman" w:hAnsi="Times New Roman"/>
                <w:sz w:val="24"/>
                <w:szCs w:val="24"/>
              </w:rPr>
              <w:t>10155</w:t>
            </w:r>
            <w:r w:rsidR="009B1814" w:rsidRPr="00D97175">
              <w:rPr>
                <w:rFonts w:ascii="Times New Roman" w:hAnsi="Times New Roman"/>
                <w:sz w:val="24"/>
                <w:szCs w:val="24"/>
              </w:rPr>
              <w:t xml:space="preserve"> м.</w:t>
            </w:r>
          </w:p>
        </w:tc>
        <w:tc>
          <w:tcPr>
            <w:tcW w:w="2410" w:type="dxa"/>
          </w:tcPr>
          <w:p w:rsidR="009B1814" w:rsidRPr="00D97175" w:rsidRDefault="009B1814" w:rsidP="00D97175">
            <w:pPr>
              <w:rPr>
                <w:rFonts w:ascii="Times New Roman" w:hAnsi="Times New Roman"/>
                <w:sz w:val="24"/>
                <w:szCs w:val="24"/>
              </w:rPr>
            </w:pPr>
            <w:r w:rsidRPr="00D97175">
              <w:rPr>
                <w:rFonts w:ascii="Times New Roman" w:hAnsi="Times New Roman"/>
                <w:sz w:val="24"/>
                <w:szCs w:val="24"/>
              </w:rPr>
              <w:t>02:06:000000:</w:t>
            </w:r>
            <w:r w:rsidR="00D97175">
              <w:rPr>
                <w:rFonts w:ascii="Times New Roman" w:hAnsi="Times New Roman"/>
                <w:sz w:val="24"/>
                <w:szCs w:val="24"/>
              </w:rPr>
              <w:t>1060</w:t>
            </w:r>
          </w:p>
        </w:tc>
      </w:tr>
      <w:tr w:rsidR="00291EB8" w:rsidRPr="00D97175" w:rsidTr="00FE3993">
        <w:tc>
          <w:tcPr>
            <w:tcW w:w="2376" w:type="dxa"/>
          </w:tcPr>
          <w:p w:rsidR="00291EB8" w:rsidRPr="00D97175" w:rsidRDefault="00291EB8" w:rsidP="00FE3993">
            <w:pPr>
              <w:rPr>
                <w:rFonts w:ascii="Times New Roman" w:hAnsi="Times New Roman"/>
                <w:sz w:val="24"/>
                <w:szCs w:val="24"/>
              </w:rPr>
            </w:pPr>
          </w:p>
        </w:tc>
        <w:tc>
          <w:tcPr>
            <w:tcW w:w="2127" w:type="dxa"/>
          </w:tcPr>
          <w:p w:rsidR="00291EB8" w:rsidRPr="0043705B" w:rsidRDefault="00291EB8" w:rsidP="00FE3993">
            <w:pPr>
              <w:rPr>
                <w:rFonts w:ascii="Times New Roman" w:hAnsi="Times New Roman"/>
                <w:sz w:val="24"/>
                <w:szCs w:val="24"/>
              </w:rPr>
            </w:pPr>
          </w:p>
          <w:p w:rsidR="00291EB8" w:rsidRPr="0043705B" w:rsidRDefault="00291EB8" w:rsidP="00FE3993">
            <w:pPr>
              <w:rPr>
                <w:rFonts w:ascii="Times New Roman" w:hAnsi="Times New Roman"/>
                <w:sz w:val="24"/>
                <w:szCs w:val="24"/>
              </w:rPr>
            </w:pPr>
            <w:r w:rsidRPr="0043705B">
              <w:rPr>
                <w:rFonts w:ascii="Times New Roman" w:hAnsi="Times New Roman"/>
                <w:sz w:val="24"/>
                <w:szCs w:val="24"/>
              </w:rPr>
              <w:t>д.</w:t>
            </w:r>
            <w:r w:rsidR="0043705B" w:rsidRPr="0043705B">
              <w:rPr>
                <w:rFonts w:ascii="Times New Roman" w:hAnsi="Times New Roman"/>
                <w:sz w:val="24"/>
                <w:szCs w:val="24"/>
              </w:rPr>
              <w:t>Верхнеидрисово</w:t>
            </w:r>
          </w:p>
        </w:tc>
        <w:tc>
          <w:tcPr>
            <w:tcW w:w="2409"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Pr>
                <w:rFonts w:ascii="Times New Roman" w:hAnsi="Times New Roman"/>
                <w:sz w:val="24"/>
                <w:szCs w:val="24"/>
              </w:rPr>
              <w:t>3910</w:t>
            </w:r>
            <w:r w:rsidRPr="00D97175">
              <w:rPr>
                <w:rFonts w:ascii="Times New Roman" w:hAnsi="Times New Roman"/>
                <w:sz w:val="24"/>
                <w:szCs w:val="24"/>
              </w:rPr>
              <w:t xml:space="preserve"> м.</w:t>
            </w:r>
          </w:p>
        </w:tc>
        <w:tc>
          <w:tcPr>
            <w:tcW w:w="2410"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sidRPr="00D97175">
              <w:rPr>
                <w:rFonts w:ascii="Times New Roman" w:hAnsi="Times New Roman"/>
                <w:sz w:val="24"/>
                <w:szCs w:val="24"/>
              </w:rPr>
              <w:t>02:06:000000:</w:t>
            </w:r>
            <w:r>
              <w:rPr>
                <w:rFonts w:ascii="Times New Roman" w:hAnsi="Times New Roman"/>
                <w:sz w:val="24"/>
                <w:szCs w:val="24"/>
              </w:rPr>
              <w:t>1057</w:t>
            </w:r>
          </w:p>
        </w:tc>
      </w:tr>
      <w:tr w:rsidR="0043705B" w:rsidRPr="00D97175" w:rsidTr="00FE3993">
        <w:tc>
          <w:tcPr>
            <w:tcW w:w="2376" w:type="dxa"/>
          </w:tcPr>
          <w:p w:rsidR="0043705B" w:rsidRPr="00D97175" w:rsidRDefault="0043705B" w:rsidP="00FE3993">
            <w:pPr>
              <w:rPr>
                <w:rFonts w:ascii="Times New Roman" w:hAnsi="Times New Roman"/>
                <w:sz w:val="24"/>
                <w:szCs w:val="24"/>
              </w:rPr>
            </w:pPr>
          </w:p>
        </w:tc>
        <w:tc>
          <w:tcPr>
            <w:tcW w:w="2127" w:type="dxa"/>
          </w:tcPr>
          <w:p w:rsidR="0043705B" w:rsidRPr="00D97175" w:rsidRDefault="0043705B" w:rsidP="00FE3993">
            <w:pPr>
              <w:rPr>
                <w:rFonts w:ascii="Times New Roman" w:hAnsi="Times New Roman"/>
                <w:sz w:val="24"/>
                <w:szCs w:val="24"/>
              </w:rPr>
            </w:pPr>
            <w:r>
              <w:rPr>
                <w:rFonts w:ascii="Times New Roman" w:hAnsi="Times New Roman"/>
                <w:sz w:val="24"/>
                <w:szCs w:val="24"/>
              </w:rPr>
              <w:t>д.Нижнеидрисово</w:t>
            </w:r>
          </w:p>
        </w:tc>
        <w:tc>
          <w:tcPr>
            <w:tcW w:w="2409" w:type="dxa"/>
          </w:tcPr>
          <w:p w:rsidR="0043705B" w:rsidRPr="00D97175" w:rsidRDefault="0043705B" w:rsidP="00FE3993">
            <w:pPr>
              <w:rPr>
                <w:rFonts w:ascii="Times New Roman" w:hAnsi="Times New Roman"/>
                <w:sz w:val="24"/>
                <w:szCs w:val="24"/>
              </w:rPr>
            </w:pPr>
          </w:p>
        </w:tc>
        <w:tc>
          <w:tcPr>
            <w:tcW w:w="2410" w:type="dxa"/>
          </w:tcPr>
          <w:p w:rsidR="0043705B" w:rsidRPr="00D97175" w:rsidRDefault="0043705B" w:rsidP="00FE3993">
            <w:pPr>
              <w:rPr>
                <w:rFonts w:ascii="Times New Roman" w:hAnsi="Times New Roman"/>
                <w:sz w:val="24"/>
                <w:szCs w:val="24"/>
              </w:rPr>
            </w:pPr>
          </w:p>
        </w:tc>
      </w:tr>
      <w:tr w:rsidR="0043705B" w:rsidRPr="00D97175" w:rsidTr="00FE3993">
        <w:tc>
          <w:tcPr>
            <w:tcW w:w="2376" w:type="dxa"/>
          </w:tcPr>
          <w:p w:rsidR="0043705B" w:rsidRPr="00D97175" w:rsidRDefault="0043705B" w:rsidP="00FE3993">
            <w:pPr>
              <w:rPr>
                <w:rFonts w:ascii="Times New Roman" w:hAnsi="Times New Roman"/>
                <w:sz w:val="24"/>
                <w:szCs w:val="24"/>
              </w:rPr>
            </w:pPr>
          </w:p>
        </w:tc>
        <w:tc>
          <w:tcPr>
            <w:tcW w:w="2127" w:type="dxa"/>
          </w:tcPr>
          <w:p w:rsidR="0043705B" w:rsidRDefault="0043705B" w:rsidP="00FE3993">
            <w:pPr>
              <w:rPr>
                <w:rFonts w:ascii="Times New Roman" w:hAnsi="Times New Roman"/>
                <w:sz w:val="24"/>
                <w:szCs w:val="24"/>
              </w:rPr>
            </w:pPr>
            <w:r>
              <w:rPr>
                <w:rFonts w:ascii="Times New Roman" w:hAnsi="Times New Roman"/>
                <w:sz w:val="24"/>
                <w:szCs w:val="24"/>
              </w:rPr>
              <w:t>д.Муллакаево</w:t>
            </w:r>
          </w:p>
        </w:tc>
        <w:tc>
          <w:tcPr>
            <w:tcW w:w="2409" w:type="dxa"/>
          </w:tcPr>
          <w:p w:rsidR="0043705B" w:rsidRPr="00D97175" w:rsidRDefault="0043705B" w:rsidP="00FE3993">
            <w:pPr>
              <w:rPr>
                <w:rFonts w:ascii="Times New Roman" w:hAnsi="Times New Roman"/>
                <w:sz w:val="24"/>
                <w:szCs w:val="24"/>
              </w:rPr>
            </w:pPr>
          </w:p>
        </w:tc>
        <w:tc>
          <w:tcPr>
            <w:tcW w:w="2410" w:type="dxa"/>
          </w:tcPr>
          <w:p w:rsidR="0043705B" w:rsidRPr="00D97175" w:rsidRDefault="0043705B" w:rsidP="00FE3993">
            <w:pPr>
              <w:rPr>
                <w:rFonts w:ascii="Times New Roman" w:hAnsi="Times New Roman"/>
                <w:sz w:val="24"/>
                <w:szCs w:val="24"/>
              </w:rPr>
            </w:pPr>
          </w:p>
        </w:tc>
      </w:tr>
    </w:tbl>
    <w:p w:rsidR="000F156F" w:rsidRDefault="000F156F" w:rsidP="001B6AB1">
      <w:pPr>
        <w:spacing w:after="0" w:line="240" w:lineRule="auto"/>
        <w:rPr>
          <w:rFonts w:ascii="Times New Roman" w:hAnsi="Times New Roman" w:cs="Times New Roman"/>
          <w:sz w:val="24"/>
          <w:szCs w:val="24"/>
        </w:rPr>
      </w:pPr>
    </w:p>
    <w:p w:rsidR="009B1814" w:rsidRPr="00AC57FC" w:rsidRDefault="001B6AB1" w:rsidP="00761234">
      <w:pPr>
        <w:spacing w:after="0" w:line="240" w:lineRule="auto"/>
        <w:jc w:val="both"/>
        <w:rPr>
          <w:rFonts w:ascii="Times New Roman" w:hAnsi="Times New Roman" w:cs="Times New Roman"/>
          <w:color w:val="000000" w:themeColor="text1"/>
          <w:sz w:val="24"/>
          <w:szCs w:val="24"/>
        </w:rPr>
      </w:pPr>
      <w:r w:rsidRPr="00AC57FC">
        <w:rPr>
          <w:rFonts w:ascii="Times New Roman" w:hAnsi="Times New Roman" w:cs="Times New Roman"/>
          <w:color w:val="000000" w:themeColor="text1"/>
          <w:sz w:val="24"/>
          <w:szCs w:val="24"/>
        </w:rPr>
        <w:t xml:space="preserve">ИТОГО: Общая протяженность дорог по СП </w:t>
      </w:r>
      <w:r w:rsidR="00541D26">
        <w:rPr>
          <w:rFonts w:ascii="Times New Roman" w:hAnsi="Times New Roman" w:cs="Times New Roman"/>
          <w:color w:val="000000" w:themeColor="text1"/>
          <w:sz w:val="24"/>
          <w:szCs w:val="24"/>
        </w:rPr>
        <w:t>Кульчуровский</w:t>
      </w:r>
      <w:r w:rsidR="00AC57FC" w:rsidRPr="00AC57FC">
        <w:rPr>
          <w:rFonts w:ascii="Times New Roman" w:hAnsi="Times New Roman" w:cs="Times New Roman"/>
          <w:color w:val="000000" w:themeColor="text1"/>
          <w:sz w:val="24"/>
          <w:szCs w:val="24"/>
        </w:rPr>
        <w:t xml:space="preserve"> </w:t>
      </w:r>
      <w:r w:rsidRPr="00AC57FC">
        <w:rPr>
          <w:rFonts w:ascii="Times New Roman" w:hAnsi="Times New Roman" w:cs="Times New Roman"/>
          <w:color w:val="000000" w:themeColor="text1"/>
          <w:sz w:val="24"/>
          <w:szCs w:val="24"/>
        </w:rPr>
        <w:t xml:space="preserve">сельсовет составляет </w:t>
      </w:r>
      <w:r w:rsidR="00AC57FC" w:rsidRPr="00AC57FC">
        <w:rPr>
          <w:rFonts w:ascii="Times New Roman" w:hAnsi="Times New Roman" w:cs="Times New Roman"/>
          <w:color w:val="000000" w:themeColor="text1"/>
          <w:sz w:val="24"/>
          <w:szCs w:val="24"/>
        </w:rPr>
        <w:t xml:space="preserve">14 065 </w:t>
      </w:r>
      <w:r w:rsidRPr="00AC57FC">
        <w:rPr>
          <w:rFonts w:ascii="Times New Roman" w:hAnsi="Times New Roman" w:cs="Times New Roman"/>
          <w:color w:val="000000" w:themeColor="text1"/>
          <w:sz w:val="24"/>
          <w:szCs w:val="24"/>
        </w:rPr>
        <w:t>м.</w:t>
      </w:r>
    </w:p>
    <w:p w:rsidR="009B1814" w:rsidRPr="00AC57FC" w:rsidRDefault="009B1814" w:rsidP="001B6AB1">
      <w:pPr>
        <w:spacing w:after="0" w:line="240" w:lineRule="auto"/>
        <w:rPr>
          <w:rFonts w:ascii="Times New Roman" w:hAnsi="Times New Roman" w:cs="Times New Roman"/>
          <w:color w:val="000000" w:themeColor="text1"/>
          <w:sz w:val="24"/>
          <w:szCs w:val="24"/>
        </w:rPr>
      </w:pPr>
    </w:p>
    <w:p w:rsidR="000F16A9" w:rsidRDefault="007839A2" w:rsidP="00761234">
      <w:pPr>
        <w:jc w:val="both"/>
        <w:rPr>
          <w:rFonts w:ascii="Times New Roman" w:hAnsi="Times New Roman" w:cs="Times New Roman"/>
          <w:sz w:val="24"/>
          <w:szCs w:val="24"/>
        </w:rPr>
      </w:pPr>
      <w:r>
        <w:rPr>
          <w:rFonts w:ascii="Times New Roman" w:hAnsi="Times New Roman" w:cs="Times New Roman"/>
          <w:sz w:val="24"/>
          <w:szCs w:val="24"/>
        </w:rPr>
        <w:t xml:space="preserve">     </w:t>
      </w:r>
      <w:r w:rsidR="001B6AB1" w:rsidRPr="00D97175">
        <w:rPr>
          <w:rFonts w:ascii="Times New Roman" w:hAnsi="Times New Roman" w:cs="Times New Roman"/>
          <w:sz w:val="24"/>
          <w:szCs w:val="24"/>
        </w:rPr>
        <w:t xml:space="preserve">В с. </w:t>
      </w:r>
      <w:r w:rsidR="00291EB8">
        <w:rPr>
          <w:rFonts w:ascii="Times New Roman" w:hAnsi="Times New Roman" w:cs="Times New Roman"/>
          <w:sz w:val="24"/>
          <w:szCs w:val="24"/>
        </w:rPr>
        <w:t>Ишмурзино</w:t>
      </w:r>
      <w:r w:rsidR="001B6AB1" w:rsidRPr="00D97175">
        <w:rPr>
          <w:rFonts w:ascii="Times New Roman" w:hAnsi="Times New Roman" w:cs="Times New Roman"/>
          <w:sz w:val="24"/>
          <w:szCs w:val="24"/>
        </w:rPr>
        <w:t xml:space="preserve">  на ул. </w:t>
      </w:r>
      <w:r w:rsidR="00291EB8">
        <w:rPr>
          <w:rFonts w:ascii="Times New Roman" w:hAnsi="Times New Roman" w:cs="Times New Roman"/>
          <w:sz w:val="24"/>
          <w:szCs w:val="24"/>
        </w:rPr>
        <w:t>Акмуллы</w:t>
      </w:r>
      <w:r w:rsidR="001B6AB1" w:rsidRPr="00D97175">
        <w:rPr>
          <w:rFonts w:ascii="Times New Roman" w:hAnsi="Times New Roman" w:cs="Times New Roman"/>
          <w:sz w:val="24"/>
          <w:szCs w:val="24"/>
        </w:rPr>
        <w:t>,  ул.</w:t>
      </w:r>
      <w:r w:rsidR="00291EB8">
        <w:rPr>
          <w:rFonts w:ascii="Times New Roman" w:hAnsi="Times New Roman" w:cs="Times New Roman"/>
          <w:sz w:val="24"/>
          <w:szCs w:val="24"/>
        </w:rPr>
        <w:t>Арсланбая</w:t>
      </w:r>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Бакыр-тау</w:t>
      </w:r>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З.Валиди</w:t>
      </w:r>
      <w:r w:rsidR="001B6AB1" w:rsidRPr="00D97175">
        <w:rPr>
          <w:rFonts w:ascii="Times New Roman" w:hAnsi="Times New Roman" w:cs="Times New Roman"/>
          <w:sz w:val="24"/>
          <w:szCs w:val="24"/>
        </w:rPr>
        <w:t>, ул.</w:t>
      </w:r>
      <w:r w:rsidR="00291EB8">
        <w:rPr>
          <w:rFonts w:ascii="Times New Roman" w:hAnsi="Times New Roman" w:cs="Times New Roman"/>
          <w:sz w:val="24"/>
          <w:szCs w:val="24"/>
        </w:rPr>
        <w:t>Крестьянская</w:t>
      </w:r>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М.Муртазина</w:t>
      </w:r>
      <w:r w:rsidR="001B6AB1" w:rsidRPr="00D97175">
        <w:rPr>
          <w:rFonts w:ascii="Times New Roman" w:hAnsi="Times New Roman" w:cs="Times New Roman"/>
          <w:sz w:val="24"/>
          <w:szCs w:val="24"/>
        </w:rPr>
        <w:t>, ул.</w:t>
      </w:r>
      <w:r w:rsidR="00291EB8">
        <w:rPr>
          <w:rFonts w:ascii="Times New Roman" w:hAnsi="Times New Roman" w:cs="Times New Roman"/>
          <w:sz w:val="24"/>
          <w:szCs w:val="24"/>
        </w:rPr>
        <w:t>Мечетли</w:t>
      </w:r>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Мира</w:t>
      </w:r>
      <w:r w:rsidR="001B6AB1" w:rsidRPr="00D97175">
        <w:rPr>
          <w:rFonts w:ascii="Times New Roman" w:hAnsi="Times New Roman" w:cs="Times New Roman"/>
          <w:sz w:val="24"/>
          <w:szCs w:val="24"/>
        </w:rPr>
        <w:t>, ул.</w:t>
      </w:r>
      <w:r w:rsidR="00291EB8">
        <w:rPr>
          <w:rFonts w:ascii="Times New Roman" w:hAnsi="Times New Roman" w:cs="Times New Roman"/>
          <w:sz w:val="24"/>
          <w:szCs w:val="24"/>
        </w:rPr>
        <w:t>С.Игишева</w:t>
      </w:r>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С.Юлаева</w:t>
      </w:r>
      <w:r w:rsidR="001B6AB1" w:rsidRPr="00D97175">
        <w:rPr>
          <w:rFonts w:ascii="Times New Roman" w:hAnsi="Times New Roman" w:cs="Times New Roman"/>
          <w:sz w:val="24"/>
          <w:szCs w:val="24"/>
        </w:rPr>
        <w:t>; в д.</w:t>
      </w:r>
      <w:r w:rsidR="00291EB8">
        <w:rPr>
          <w:rFonts w:ascii="Times New Roman" w:hAnsi="Times New Roman" w:cs="Times New Roman"/>
          <w:sz w:val="24"/>
          <w:szCs w:val="24"/>
        </w:rPr>
        <w:t xml:space="preserve">Богачево </w:t>
      </w:r>
      <w:r w:rsidR="001B6AB1" w:rsidRPr="00D97175">
        <w:rPr>
          <w:rFonts w:ascii="Times New Roman" w:hAnsi="Times New Roman" w:cs="Times New Roman"/>
          <w:sz w:val="24"/>
          <w:szCs w:val="24"/>
        </w:rPr>
        <w:t>на</w:t>
      </w:r>
      <w:r w:rsidR="00291EB8">
        <w:rPr>
          <w:rFonts w:ascii="Times New Roman" w:hAnsi="Times New Roman" w:cs="Times New Roman"/>
          <w:sz w:val="24"/>
          <w:szCs w:val="24"/>
        </w:rPr>
        <w:t xml:space="preserve"> ул.Артамонова,</w:t>
      </w:r>
      <w:r w:rsidR="001B6AB1" w:rsidRPr="00D97175">
        <w:rPr>
          <w:rFonts w:ascii="Times New Roman" w:hAnsi="Times New Roman" w:cs="Times New Roman"/>
          <w:sz w:val="24"/>
          <w:szCs w:val="24"/>
        </w:rPr>
        <w:t xml:space="preserve"> ул.Молодежная – </w:t>
      </w:r>
      <w:r w:rsidR="00291EB8">
        <w:rPr>
          <w:rFonts w:ascii="Times New Roman" w:hAnsi="Times New Roman" w:cs="Times New Roman"/>
          <w:sz w:val="24"/>
          <w:szCs w:val="24"/>
        </w:rPr>
        <w:t xml:space="preserve">имеется </w:t>
      </w:r>
      <w:r w:rsidR="001B6AB1" w:rsidRPr="00D97175">
        <w:rPr>
          <w:rFonts w:ascii="Times New Roman" w:hAnsi="Times New Roman" w:cs="Times New Roman"/>
          <w:sz w:val="24"/>
          <w:szCs w:val="24"/>
        </w:rPr>
        <w:t>свидетельств</w:t>
      </w:r>
      <w:r w:rsidR="00291EB8">
        <w:rPr>
          <w:rFonts w:ascii="Times New Roman" w:hAnsi="Times New Roman" w:cs="Times New Roman"/>
          <w:sz w:val="24"/>
          <w:szCs w:val="24"/>
        </w:rPr>
        <w:t>а</w:t>
      </w:r>
      <w:r w:rsidR="001B6AB1" w:rsidRPr="00D97175">
        <w:rPr>
          <w:rFonts w:ascii="Times New Roman" w:hAnsi="Times New Roman" w:cs="Times New Roman"/>
          <w:sz w:val="24"/>
          <w:szCs w:val="24"/>
        </w:rPr>
        <w:t xml:space="preserve"> о го</w:t>
      </w:r>
      <w:r w:rsidR="00291EB8">
        <w:rPr>
          <w:rFonts w:ascii="Times New Roman" w:hAnsi="Times New Roman" w:cs="Times New Roman"/>
          <w:sz w:val="24"/>
          <w:szCs w:val="24"/>
        </w:rPr>
        <w:t>сударственной регистрации права.</w:t>
      </w:r>
      <w:r w:rsidR="001B6AB1" w:rsidRPr="00D97175">
        <w:rPr>
          <w:rFonts w:ascii="Times New Roman" w:hAnsi="Times New Roman" w:cs="Times New Roman"/>
          <w:sz w:val="24"/>
          <w:szCs w:val="24"/>
        </w:rPr>
        <w:t xml:space="preserve"> </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t xml:space="preserve">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w:t>
      </w:r>
      <w:r w:rsidRPr="00022B5C">
        <w:rPr>
          <w:rFonts w:ascii="Times New Roman" w:hAnsi="Times New Roman" w:cs="Times New Roman"/>
          <w:sz w:val="24"/>
          <w:szCs w:val="24"/>
        </w:rPr>
        <w:lastRenderedPageBreak/>
        <w:t>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1B6AB1" w:rsidRPr="00022B5C" w:rsidRDefault="00022B5C" w:rsidP="00022B5C">
      <w:pPr>
        <w:spacing w:after="0"/>
        <w:ind w:firstLine="301"/>
        <w:jc w:val="both"/>
        <w:rPr>
          <w:rFonts w:ascii="Times New Roman" w:hAnsi="Times New Roman" w:cs="Times New Roman"/>
          <w:sz w:val="24"/>
          <w:szCs w:val="24"/>
        </w:rPr>
      </w:pPr>
      <w:r>
        <w:rPr>
          <w:rFonts w:ascii="Times New Roman" w:hAnsi="Times New Roman" w:cs="Times New Roman"/>
          <w:sz w:val="24"/>
          <w:szCs w:val="24"/>
        </w:rPr>
        <w:t xml:space="preserve">Требуется капитальный ремонт внутри поселковых дорог с асфальтобетонным покрытием </w:t>
      </w:r>
      <w:r w:rsidRPr="00022B5C">
        <w:rPr>
          <w:rFonts w:ascii="Times New Roman" w:hAnsi="Times New Roman" w:cs="Times New Roman"/>
          <w:sz w:val="24"/>
          <w:szCs w:val="24"/>
        </w:rPr>
        <w:t xml:space="preserve">     </w:t>
      </w:r>
    </w:p>
    <w:p w:rsidR="000F16A9" w:rsidRPr="006466DB" w:rsidRDefault="000F16A9" w:rsidP="006466DB">
      <w:pPr>
        <w:spacing w:after="0" w:line="240" w:lineRule="auto"/>
        <w:jc w:val="center"/>
        <w:rPr>
          <w:rFonts w:ascii="Times New Roman" w:hAnsi="Times New Roman"/>
          <w:b/>
          <w:sz w:val="24"/>
          <w:szCs w:val="24"/>
        </w:rPr>
      </w:pPr>
      <w:r w:rsidRPr="006466DB">
        <w:rPr>
          <w:rFonts w:ascii="Times New Roman" w:hAnsi="Times New Roman"/>
          <w:b/>
          <w:sz w:val="24"/>
          <w:szCs w:val="24"/>
        </w:rPr>
        <w:t>2.0 Оценка эфф</w:t>
      </w:r>
      <w:r w:rsidR="00FC232C">
        <w:rPr>
          <w:rFonts w:ascii="Times New Roman" w:hAnsi="Times New Roman"/>
          <w:b/>
          <w:sz w:val="24"/>
          <w:szCs w:val="24"/>
        </w:rPr>
        <w:t>ективности реализации программы</w:t>
      </w:r>
      <w:r w:rsidRPr="006466DB">
        <w:rPr>
          <w:rFonts w:ascii="Times New Roman" w:hAnsi="Times New Roman"/>
          <w:b/>
          <w:sz w:val="24"/>
          <w:szCs w:val="24"/>
        </w:rPr>
        <w:t>.</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FC232C"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--модернизация и  обновление  коммунальной  инфраструктуры  поселения;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эксплуатационных  затрат  предприятий  ЖКХ;</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качественных  показателей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--устранение  причин  возникновения  аварийных  ситуаций, угрожающих  жизнедеятельности   человека;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Наиболее  важными конечными  результатами  реализации  программы  являются:</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уровня  износа объектов  коммунальной  инфраструктуры;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тепловой  энергии;</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качества  предоставляемых  услуг жилищно-коммунального  комплекса;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--обеспечение  надлежащего  сбора  и  утилизации  твердых и  жидких бытовых  отходов;</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санитарного  состояния  территории  поселения;</w:t>
      </w:r>
    </w:p>
    <w:p w:rsidR="00B82846" w:rsidRPr="00BD754A"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экологического  состояния  окружающей  среды.</w:t>
      </w:r>
    </w:p>
    <w:p w:rsidR="00B82846" w:rsidRDefault="00B82846" w:rsidP="000F16A9">
      <w:pPr>
        <w:spacing w:after="0" w:line="240" w:lineRule="auto"/>
        <w:jc w:val="both"/>
        <w:rPr>
          <w:rFonts w:ascii="Times New Roman" w:hAnsi="Times New Roman"/>
          <w:b/>
          <w:sz w:val="24"/>
          <w:szCs w:val="24"/>
        </w:rPr>
      </w:pPr>
    </w:p>
    <w:p w:rsidR="008A0BD2" w:rsidRDefault="007839A2" w:rsidP="00AC57FC">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 xml:space="preserve">Изменения в </w:t>
      </w:r>
      <w:r w:rsidR="006466DB" w:rsidRPr="006466DB">
        <w:rPr>
          <w:rFonts w:ascii="Times New Roman" w:hAnsi="Times New Roman"/>
          <w:sz w:val="24"/>
          <w:szCs w:val="24"/>
        </w:rPr>
        <w:t>программе и сроки ее реализации</w:t>
      </w:r>
      <w:r w:rsidR="000F16A9" w:rsidRPr="006466DB">
        <w:rPr>
          <w:rFonts w:ascii="Times New Roman" w:hAnsi="Times New Roman"/>
          <w:sz w:val="24"/>
          <w:szCs w:val="24"/>
        </w:rPr>
        <w:t>, а также объемы финансирования из местного бюджета могут быть пересмотрены  адм</w:t>
      </w:r>
      <w:r w:rsidR="00FC232C">
        <w:rPr>
          <w:rFonts w:ascii="Times New Roman" w:hAnsi="Times New Roman"/>
          <w:sz w:val="24"/>
          <w:szCs w:val="24"/>
        </w:rPr>
        <w:t>инистрацией сельского поселения</w:t>
      </w:r>
      <w:r w:rsidR="000F16A9" w:rsidRPr="006466DB">
        <w:rPr>
          <w:rFonts w:ascii="Times New Roman" w:hAnsi="Times New Roman"/>
          <w:sz w:val="24"/>
          <w:szCs w:val="24"/>
        </w:rPr>
        <w:t>, по ее инициативе  или по предложению организации коммунального комплекса в части изменения сроков реализации  и мероприятий программы.</w:t>
      </w:r>
    </w:p>
    <w:p w:rsidR="00BD754A" w:rsidRDefault="00BD754A" w:rsidP="000F16A9">
      <w:pPr>
        <w:spacing w:after="0" w:line="240" w:lineRule="auto"/>
        <w:jc w:val="both"/>
        <w:rPr>
          <w:rFonts w:ascii="Times New Roman" w:hAnsi="Times New Roman"/>
          <w:sz w:val="24"/>
          <w:szCs w:val="24"/>
        </w:rPr>
      </w:pPr>
    </w:p>
    <w:p w:rsidR="00BD754A" w:rsidRPr="005C48D1" w:rsidRDefault="00BD754A" w:rsidP="00BD754A">
      <w:pPr>
        <w:pStyle w:val="ad"/>
        <w:widowControl w:val="0"/>
        <w:tabs>
          <w:tab w:val="num" w:pos="1260"/>
        </w:tabs>
        <w:spacing w:before="0" w:beforeAutospacing="0" w:after="0" w:afterAutospacing="0"/>
        <w:ind w:right="-57"/>
        <w:jc w:val="center"/>
        <w:rPr>
          <w:b/>
          <w:bCs/>
          <w:sz w:val="28"/>
          <w:szCs w:val="28"/>
        </w:rPr>
      </w:pPr>
      <w:r w:rsidRPr="005C48D1">
        <w:rPr>
          <w:b/>
          <w:bCs/>
          <w:sz w:val="28"/>
          <w:szCs w:val="28"/>
        </w:rPr>
        <w:t>5</w:t>
      </w:r>
      <w:r w:rsidRPr="007839A2">
        <w:rPr>
          <w:b/>
          <w:bCs/>
        </w:rPr>
        <w:t>. ОСНОВНЫЕ ТЕХНИКО-ЭКОНОМИЧЕСКИЕ ПОКАЗАТЕЛИ</w:t>
      </w:r>
    </w:p>
    <w:p w:rsidR="00BD754A" w:rsidRDefault="00BD754A" w:rsidP="00BD754A">
      <w:pPr>
        <w:pStyle w:val="ad"/>
        <w:widowControl w:val="0"/>
        <w:spacing w:before="0" w:beforeAutospacing="0" w:after="0" w:afterAutospacing="0"/>
        <w:ind w:right="-57" w:firstLine="360"/>
        <w:jc w:val="center"/>
        <w:rPr>
          <w:color w:val="000080"/>
        </w:rPr>
      </w:pPr>
      <w:r w:rsidRPr="00C53BE0">
        <w:rPr>
          <w:color w:val="00008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 xml:space="preserve">№ </w:t>
            </w:r>
            <w:r w:rsidRPr="007839A2">
              <w:rPr>
                <w:lang w:val="en-US"/>
              </w:rPr>
              <w:t xml:space="preserve">               </w:t>
            </w:r>
            <w:r w:rsidRPr="007839A2">
              <w:t>п.п.</w:t>
            </w:r>
          </w:p>
        </w:tc>
        <w:tc>
          <w:tcPr>
            <w:tcW w:w="3960" w:type="dxa"/>
            <w:vAlign w:val="center"/>
          </w:tcPr>
          <w:p w:rsidR="00BD754A" w:rsidRPr="007839A2" w:rsidRDefault="00BD754A" w:rsidP="00FE3993">
            <w:pPr>
              <w:pStyle w:val="ad"/>
              <w:widowControl w:val="0"/>
              <w:spacing w:before="0" w:beforeAutospacing="0" w:after="0" w:afterAutospacing="0"/>
              <w:ind w:right="-14"/>
              <w:jc w:val="center"/>
            </w:pPr>
            <w:r w:rsidRPr="007839A2">
              <w:t>Показатели</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Единица</w:t>
            </w:r>
          </w:p>
          <w:p w:rsidR="00BD754A" w:rsidRPr="007839A2" w:rsidRDefault="00BD754A" w:rsidP="00FE3993">
            <w:pPr>
              <w:pStyle w:val="ad"/>
              <w:widowControl w:val="0"/>
              <w:spacing w:before="0" w:beforeAutospacing="0" w:after="0" w:afterAutospacing="0"/>
              <w:ind w:right="-57"/>
              <w:jc w:val="center"/>
            </w:pPr>
            <w:r w:rsidRPr="007839A2">
              <w:t>измерения</w:t>
            </w:r>
          </w:p>
        </w:tc>
        <w:tc>
          <w:tcPr>
            <w:tcW w:w="1620" w:type="dxa"/>
            <w:vAlign w:val="center"/>
          </w:tcPr>
          <w:p w:rsidR="00BD754A" w:rsidRPr="007839A2" w:rsidRDefault="00BD754A" w:rsidP="004F4512">
            <w:pPr>
              <w:pStyle w:val="ad"/>
              <w:widowControl w:val="0"/>
              <w:spacing w:before="0" w:beforeAutospacing="0" w:after="0" w:afterAutospacing="0"/>
              <w:ind w:right="-14"/>
              <w:jc w:val="center"/>
            </w:pPr>
            <w:r w:rsidRPr="007839A2">
              <w:t>Современное   состояние на 201</w:t>
            </w:r>
            <w:r w:rsidR="004F4512">
              <w:t>7</w:t>
            </w:r>
            <w:r w:rsidRPr="007839A2">
              <w:t xml:space="preserve"> г.</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На расчетный</w:t>
            </w:r>
          </w:p>
          <w:p w:rsidR="00BD754A" w:rsidRPr="007839A2" w:rsidRDefault="00BD754A" w:rsidP="004F4512">
            <w:pPr>
              <w:pStyle w:val="ad"/>
              <w:widowControl w:val="0"/>
              <w:spacing w:before="0" w:beforeAutospacing="0" w:after="0" w:afterAutospacing="0"/>
              <w:ind w:right="-57"/>
              <w:jc w:val="center"/>
            </w:pPr>
            <w:r w:rsidRPr="007839A2">
              <w:t>срок 203</w:t>
            </w:r>
            <w:r w:rsidR="004F4512">
              <w:t>7</w:t>
            </w:r>
            <w:r w:rsidRPr="007839A2">
              <w:t>г.</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1</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Территория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Общая площадь земель сельского поселения </w:t>
            </w:r>
            <w:r w:rsidR="00541D26">
              <w:t>Кульчуровский</w:t>
            </w:r>
            <w:r w:rsidRPr="007839A2">
              <w:t xml:space="preserve"> сельсовет в административных границах</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18 880</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18 880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в том числе по категориям:</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pP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Земель лесного фонда </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2</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водного фонда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88,41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88,41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3</w:t>
            </w:r>
          </w:p>
        </w:tc>
        <w:tc>
          <w:tcPr>
            <w:tcW w:w="3960" w:type="dxa"/>
            <w:vAlign w:val="center"/>
          </w:tcPr>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Земель сельскохозяйственного</w:t>
            </w:r>
          </w:p>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использования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7620,19</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7556,91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4</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особо охраняемых природных территорий</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Земель промышленности, энергетики, связи, земли обороны</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169,96</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169,96</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lastRenderedPageBreak/>
              <w:t>6</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транспорта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7</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специального назначения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8</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населенных пунктов, в т.ч.:</w:t>
            </w:r>
          </w:p>
        </w:tc>
        <w:tc>
          <w:tcPr>
            <w:tcW w:w="144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757,73</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817,01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2</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Население</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  Численность населения сельского</w:t>
            </w:r>
          </w:p>
          <w:p w:rsidR="00BD754A" w:rsidRPr="007839A2" w:rsidRDefault="00BD754A" w:rsidP="00FE3993">
            <w:pPr>
              <w:pStyle w:val="ad"/>
              <w:widowControl w:val="0"/>
              <w:spacing w:before="0" w:beforeAutospacing="0" w:after="0" w:afterAutospacing="0"/>
              <w:ind w:right="-14" w:firstLine="164"/>
            </w:pPr>
            <w:r w:rsidRPr="007839A2">
              <w:t>поселения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тыс.чел.</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1297</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1842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3</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тыс.м</w:t>
            </w:r>
            <w:r w:rsidRPr="007839A2">
              <w:rPr>
                <w:vertAlign w:val="superscript"/>
              </w:rPr>
              <w:t>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20,52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48,61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Средняя жилищная обеспеченность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w:t>
            </w:r>
            <w:r w:rsidRPr="007839A2">
              <w:rPr>
                <w:vertAlign w:val="superscript"/>
              </w:rPr>
              <w:t>2</w:t>
            </w:r>
            <w:r w:rsidRPr="007839A2">
              <w:t xml:space="preserve"> / чел.</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21,10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30,00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4</w:t>
            </w:r>
          </w:p>
        </w:tc>
        <w:tc>
          <w:tcPr>
            <w:tcW w:w="3960" w:type="dxa"/>
            <w:vAlign w:val="center"/>
          </w:tcPr>
          <w:p w:rsidR="00BD754A" w:rsidRPr="007839A2" w:rsidRDefault="00BD754A" w:rsidP="00FE3993">
            <w:pPr>
              <w:pStyle w:val="1"/>
              <w:ind w:right="-14"/>
              <w:rPr>
                <w:sz w:val="24"/>
                <w:szCs w:val="24"/>
              </w:rPr>
            </w:pPr>
            <w:r w:rsidRPr="007839A2">
              <w:rPr>
                <w:sz w:val="24"/>
                <w:szCs w:val="24"/>
              </w:rPr>
              <w:t>Объекты социального и культурно-бытового обслуживания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Дошкольные образовательные</w:t>
            </w:r>
          </w:p>
          <w:p w:rsidR="00BD754A" w:rsidRPr="007839A2" w:rsidRDefault="00BD754A" w:rsidP="00FE3993">
            <w:pPr>
              <w:pStyle w:val="ad"/>
              <w:widowControl w:val="0"/>
              <w:spacing w:before="0" w:beforeAutospacing="0" w:after="0" w:afterAutospacing="0"/>
              <w:ind w:right="-14"/>
            </w:pPr>
            <w:r w:rsidRPr="007839A2">
              <w:t xml:space="preserve">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63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Общеобразовательные 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4.3</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ФАП, аптечный пункт</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объект на</w:t>
            </w:r>
          </w:p>
          <w:p w:rsidR="00BD754A" w:rsidRPr="007839A2" w:rsidRDefault="00BD754A" w:rsidP="00FE3993">
            <w:pPr>
              <w:pStyle w:val="ad"/>
              <w:widowControl w:val="0"/>
              <w:spacing w:before="0" w:beforeAutospacing="0" w:after="0" w:afterAutospacing="0"/>
              <w:ind w:right="-57"/>
              <w:jc w:val="center"/>
            </w:pPr>
            <w:r w:rsidRPr="007839A2">
              <w:t xml:space="preserve"> насел.пункт</w:t>
            </w:r>
          </w:p>
        </w:tc>
        <w:tc>
          <w:tcPr>
            <w:tcW w:w="1620" w:type="dxa"/>
            <w:vAlign w:val="center"/>
          </w:tcPr>
          <w:p w:rsidR="00BD754A" w:rsidRPr="007839A2" w:rsidRDefault="00D35D13" w:rsidP="00FE3993">
            <w:pPr>
              <w:pStyle w:val="ad"/>
              <w:widowControl w:val="0"/>
              <w:spacing w:before="0" w:beforeAutospacing="0" w:after="0" w:afterAutospacing="0"/>
              <w:ind w:right="-14"/>
              <w:jc w:val="center"/>
            </w:pPr>
            <w:r>
              <w:t>4</w:t>
            </w:r>
          </w:p>
        </w:tc>
        <w:tc>
          <w:tcPr>
            <w:tcW w:w="1620" w:type="dxa"/>
            <w:vAlign w:val="center"/>
          </w:tcPr>
          <w:p w:rsidR="00BD754A" w:rsidRPr="007839A2" w:rsidRDefault="00D35D13" w:rsidP="00FE3993">
            <w:pPr>
              <w:pStyle w:val="ad"/>
              <w:widowControl w:val="0"/>
              <w:spacing w:before="0" w:beforeAutospacing="0" w:after="0" w:afterAutospacing="0"/>
              <w:ind w:right="-57"/>
              <w:jc w:val="center"/>
            </w:pPr>
            <w:r>
              <w:t>4</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5</w:t>
            </w:r>
          </w:p>
        </w:tc>
        <w:tc>
          <w:tcPr>
            <w:tcW w:w="3960" w:type="dxa"/>
            <w:vAlign w:val="center"/>
          </w:tcPr>
          <w:p w:rsidR="00BD754A" w:rsidRPr="007839A2" w:rsidRDefault="00BD754A" w:rsidP="00FE3993">
            <w:pPr>
              <w:pStyle w:val="1"/>
              <w:ind w:right="-14"/>
              <w:rPr>
                <w:sz w:val="24"/>
                <w:szCs w:val="24"/>
              </w:rPr>
            </w:pPr>
            <w:r w:rsidRPr="007839A2">
              <w:rPr>
                <w:sz w:val="24"/>
                <w:szCs w:val="24"/>
              </w:rPr>
              <w:t>Транспортная инфраструктура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Протяженность линий внешнего транспорта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24,75</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24,75</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протяженность</w:t>
            </w:r>
          </w:p>
          <w:p w:rsidR="00BD754A" w:rsidRPr="007839A2" w:rsidRDefault="00BD754A" w:rsidP="00FE3993">
            <w:pPr>
              <w:pStyle w:val="ad"/>
              <w:widowControl w:val="0"/>
              <w:spacing w:before="0" w:beforeAutospacing="0" w:after="0" w:afterAutospacing="0"/>
              <w:ind w:right="-14"/>
            </w:pPr>
            <w:r w:rsidRPr="007839A2">
              <w:t xml:space="preserve">внутрипоселковых  дорог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19,06</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21,23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Cs/>
              </w:rPr>
            </w:pPr>
            <w:r w:rsidRPr="007839A2">
              <w:rPr>
                <w:bCs/>
              </w:rPr>
              <w:t>5.3</w:t>
            </w:r>
          </w:p>
        </w:tc>
        <w:tc>
          <w:tcPr>
            <w:tcW w:w="3960" w:type="dxa"/>
            <w:vAlign w:val="center"/>
          </w:tcPr>
          <w:p w:rsidR="00BD754A" w:rsidRPr="007839A2" w:rsidRDefault="00BD754A" w:rsidP="00FE3993">
            <w:pPr>
              <w:tabs>
                <w:tab w:val="left" w:pos="0"/>
              </w:tabs>
              <w:ind w:left="-65" w:right="-34"/>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 Площадь покрытия</w:t>
            </w:r>
          </w:p>
        </w:tc>
        <w:tc>
          <w:tcPr>
            <w:tcW w:w="1440" w:type="dxa"/>
            <w:vAlign w:val="center"/>
          </w:tcPr>
          <w:p w:rsidR="00BD754A" w:rsidRPr="007839A2" w:rsidRDefault="00BD754A" w:rsidP="00FE3993">
            <w:pPr>
              <w:tabs>
                <w:tab w:val="left" w:pos="0"/>
              </w:tabs>
              <w:ind w:left="-63" w:right="-34"/>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11,48</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12,77</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6</w:t>
            </w:r>
          </w:p>
        </w:tc>
        <w:tc>
          <w:tcPr>
            <w:tcW w:w="3960" w:type="dxa"/>
            <w:vAlign w:val="center"/>
          </w:tcPr>
          <w:p w:rsidR="00BD754A" w:rsidRPr="007839A2" w:rsidRDefault="00BD754A" w:rsidP="00FE3993">
            <w:pPr>
              <w:pStyle w:val="ad"/>
              <w:widowControl w:val="0"/>
              <w:spacing w:before="0" w:beforeAutospacing="0" w:after="0" w:afterAutospacing="0"/>
              <w:ind w:right="-14"/>
              <w:rPr>
                <w:b/>
                <w:bCs/>
                <w:kern w:val="32"/>
              </w:rPr>
            </w:pPr>
            <w:r w:rsidRPr="007839A2">
              <w:rPr>
                <w:b/>
                <w:bCs/>
                <w:kern w:val="32"/>
              </w:rPr>
              <w:t>Ритуальное обслуживание</w:t>
            </w:r>
          </w:p>
          <w:p w:rsidR="00BD754A" w:rsidRPr="007839A2" w:rsidRDefault="00BD754A" w:rsidP="00FE3993">
            <w:pPr>
              <w:pStyle w:val="ad"/>
              <w:widowControl w:val="0"/>
              <w:spacing w:before="0" w:beforeAutospacing="0" w:after="0" w:afterAutospacing="0"/>
              <w:ind w:right="-14"/>
            </w:pPr>
            <w:r w:rsidRPr="007839A2">
              <w:rPr>
                <w:b/>
                <w:bCs/>
                <w:kern w:val="32"/>
              </w:rPr>
              <w:t>населения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6.1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кладбищ</w:t>
            </w:r>
          </w:p>
          <w:p w:rsidR="00BD754A" w:rsidRPr="007839A2" w:rsidRDefault="00BD754A" w:rsidP="00FE3993">
            <w:pPr>
              <w:pStyle w:val="ad"/>
              <w:widowControl w:val="0"/>
              <w:spacing w:before="0" w:beforeAutospacing="0" w:after="0" w:afterAutospacing="0"/>
              <w:ind w:right="-14"/>
            </w:pPr>
            <w:r w:rsidRPr="007839A2">
              <w:t>(норм - 0,24га/1000 жителей)</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r>
    </w:tbl>
    <w:p w:rsidR="00BD754A" w:rsidRPr="007839A2" w:rsidRDefault="00BD754A" w:rsidP="00BD754A">
      <w:pPr>
        <w:pStyle w:val="ad"/>
        <w:tabs>
          <w:tab w:val="left" w:pos="300"/>
        </w:tabs>
        <w:spacing w:before="0" w:beforeAutospacing="0" w:after="0" w:afterAutospacing="0"/>
        <w:ind w:left="300" w:firstLine="300"/>
        <w:jc w:val="both"/>
        <w:rPr>
          <w:color w:val="FF0000"/>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7839A2" w:rsidRDefault="007839A2" w:rsidP="000F16A9">
      <w:pPr>
        <w:spacing w:after="0" w:line="240" w:lineRule="auto"/>
        <w:jc w:val="both"/>
        <w:rPr>
          <w:rFonts w:ascii="Times New Roman" w:hAnsi="Times New Roman"/>
          <w:sz w:val="24"/>
          <w:szCs w:val="24"/>
        </w:rPr>
        <w:sectPr w:rsidR="007839A2" w:rsidSect="007149D5">
          <w:pgSz w:w="11906" w:h="16838"/>
          <w:pgMar w:top="709" w:right="707" w:bottom="568" w:left="993" w:header="708" w:footer="708" w:gutter="0"/>
          <w:cols w:space="708"/>
          <w:docGrid w:linePitch="360"/>
        </w:sectPr>
      </w:pPr>
    </w:p>
    <w:p w:rsidR="007839A2" w:rsidRDefault="007839A2" w:rsidP="007839A2">
      <w:pPr>
        <w:pStyle w:val="a6"/>
        <w:jc w:val="center"/>
        <w:rPr>
          <w:b/>
          <w:color w:val="0D0D0D"/>
        </w:rPr>
      </w:pPr>
    </w:p>
    <w:p w:rsidR="007839A2" w:rsidRDefault="007839A2" w:rsidP="007839A2">
      <w:pPr>
        <w:pStyle w:val="a6"/>
        <w:jc w:val="center"/>
        <w:rPr>
          <w:b/>
          <w:color w:val="0D0D0D"/>
        </w:rPr>
      </w:pPr>
    </w:p>
    <w:p w:rsidR="007839A2" w:rsidRDefault="007839A2" w:rsidP="007839A2">
      <w:pPr>
        <w:pStyle w:val="a6"/>
        <w:jc w:val="center"/>
        <w:rPr>
          <w:b/>
          <w:color w:val="0D0D0D"/>
        </w:rPr>
      </w:pPr>
      <w:r>
        <w:rPr>
          <w:b/>
          <w:color w:val="0D0D0D"/>
        </w:rPr>
        <w:t>Перечень программных мероприятий по развитию коммунальной инфраструктуры, сбора твердых бытовых отходов</w:t>
      </w:r>
    </w:p>
    <w:p w:rsidR="007839A2" w:rsidRDefault="007839A2" w:rsidP="007839A2">
      <w:pPr>
        <w:pStyle w:val="a6"/>
        <w:jc w:val="center"/>
        <w:rPr>
          <w:b/>
          <w:color w:val="0D0D0D"/>
        </w:rPr>
      </w:pPr>
    </w:p>
    <w:tbl>
      <w:tblPr>
        <w:tblW w:w="0" w:type="auto"/>
        <w:jc w:val="center"/>
        <w:tblLayout w:type="fixed"/>
        <w:tblLook w:val="0000" w:firstRow="0" w:lastRow="0" w:firstColumn="0" w:lastColumn="0" w:noHBand="0" w:noVBand="0"/>
      </w:tblPr>
      <w:tblGrid>
        <w:gridCol w:w="960"/>
        <w:gridCol w:w="2781"/>
        <w:gridCol w:w="17"/>
        <w:gridCol w:w="938"/>
        <w:gridCol w:w="709"/>
        <w:gridCol w:w="131"/>
        <w:gridCol w:w="745"/>
        <w:gridCol w:w="831"/>
        <w:gridCol w:w="986"/>
        <w:gridCol w:w="993"/>
        <w:gridCol w:w="839"/>
        <w:gridCol w:w="851"/>
        <w:gridCol w:w="839"/>
        <w:gridCol w:w="850"/>
        <w:gridCol w:w="839"/>
        <w:gridCol w:w="797"/>
      </w:tblGrid>
      <w:tr w:rsidR="007839A2" w:rsidRPr="000F716D" w:rsidTr="007839A2">
        <w:trPr>
          <w:trHeight w:val="1500"/>
          <w:jc w:val="center"/>
        </w:trPr>
        <w:tc>
          <w:tcPr>
            <w:tcW w:w="960" w:type="dxa"/>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color w:val="0D0D0D"/>
                <w:sz w:val="18"/>
                <w:szCs w:val="18"/>
              </w:rPr>
              <w:t>№ п/п</w:t>
            </w:r>
          </w:p>
        </w:tc>
        <w:tc>
          <w:tcPr>
            <w:tcW w:w="2798" w:type="dxa"/>
            <w:gridSpan w:val="2"/>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sz w:val="18"/>
                <w:szCs w:val="18"/>
              </w:rPr>
              <w:t xml:space="preserve">Содержание </w:t>
            </w:r>
            <w:r w:rsidRPr="00C16F6B">
              <w:rPr>
                <w:rFonts w:ascii="Times New Roman" w:eastAsia="Times New Roman" w:hAnsi="Times New Roman"/>
                <w:color w:val="0D0D0D"/>
                <w:sz w:val="18"/>
                <w:szCs w:val="18"/>
              </w:rPr>
              <w:t>мероприятия</w:t>
            </w:r>
          </w:p>
        </w:tc>
        <w:tc>
          <w:tcPr>
            <w:tcW w:w="938" w:type="dxa"/>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20"/>
                <w:szCs w:val="20"/>
                <w:highlight w:val="yellow"/>
              </w:rPr>
            </w:pPr>
            <w:r w:rsidRPr="00C16F6B">
              <w:rPr>
                <w:rFonts w:ascii="Times New Roman" w:eastAsia="Times New Roman" w:hAnsi="Times New Roman"/>
                <w:color w:val="0D0D0D"/>
                <w:sz w:val="18"/>
                <w:szCs w:val="18"/>
              </w:rPr>
              <w:t>Источники финансирования</w:t>
            </w:r>
          </w:p>
        </w:tc>
        <w:tc>
          <w:tcPr>
            <w:tcW w:w="94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839A2" w:rsidRPr="000F716D" w:rsidRDefault="007839A2" w:rsidP="007839A2">
            <w:pPr>
              <w:jc w:val="center"/>
            </w:pPr>
            <w:r w:rsidRPr="00C16F6B">
              <w:rPr>
                <w:rFonts w:ascii="Times New Roman" w:eastAsia="Times New Roman" w:hAnsi="Times New Roman"/>
                <w:color w:val="0D0D0D"/>
                <w:sz w:val="20"/>
                <w:szCs w:val="20"/>
              </w:rPr>
              <w:t>Стоимость, тыс. руб.</w:t>
            </w:r>
          </w:p>
        </w:tc>
      </w:tr>
      <w:tr w:rsidR="007839A2" w:rsidRPr="000F716D" w:rsidTr="007839A2">
        <w:trPr>
          <w:trHeight w:val="351"/>
          <w:jc w:val="center"/>
        </w:trPr>
        <w:tc>
          <w:tcPr>
            <w:tcW w:w="960" w:type="dxa"/>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2798" w:type="dxa"/>
            <w:gridSpan w:val="2"/>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938" w:type="dxa"/>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709" w:type="dxa"/>
            <w:tcBorders>
              <w:left w:val="single" w:sz="4" w:space="0" w:color="000000"/>
              <w:bottom w:val="single" w:sz="4" w:space="0" w:color="000000"/>
            </w:tcBorders>
            <w:shd w:val="clear" w:color="auto" w:fill="auto"/>
            <w:vAlign w:val="center"/>
          </w:tcPr>
          <w:p w:rsidR="007839A2" w:rsidRPr="00C16F6B" w:rsidRDefault="005846D1"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2017</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w:t>
            </w:r>
            <w:r w:rsidR="004C2BA8">
              <w:rPr>
                <w:rFonts w:ascii="Times New Roman" w:eastAsia="Times New Roman" w:hAnsi="Times New Roman"/>
                <w:color w:val="0D0D0D"/>
                <w:sz w:val="16"/>
                <w:szCs w:val="16"/>
              </w:rPr>
              <w:t>8</w:t>
            </w:r>
          </w:p>
        </w:tc>
        <w:tc>
          <w:tcPr>
            <w:tcW w:w="831"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w:t>
            </w:r>
            <w:r w:rsidR="004C2BA8">
              <w:rPr>
                <w:rFonts w:ascii="Times New Roman" w:eastAsia="Times New Roman" w:hAnsi="Times New Roman"/>
                <w:color w:val="0D0D0D"/>
                <w:sz w:val="16"/>
                <w:szCs w:val="16"/>
              </w:rPr>
              <w:t>9</w:t>
            </w:r>
          </w:p>
        </w:tc>
        <w:tc>
          <w:tcPr>
            <w:tcW w:w="986"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w:t>
            </w:r>
            <w:r w:rsidR="004C2BA8">
              <w:rPr>
                <w:rFonts w:ascii="Times New Roman" w:eastAsia="Times New Roman" w:hAnsi="Times New Roman"/>
                <w:color w:val="0D0D0D"/>
                <w:sz w:val="16"/>
                <w:szCs w:val="16"/>
              </w:rPr>
              <w:t>20</w:t>
            </w:r>
          </w:p>
        </w:tc>
        <w:tc>
          <w:tcPr>
            <w:tcW w:w="993"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1</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2</w:t>
            </w:r>
          </w:p>
        </w:tc>
        <w:tc>
          <w:tcPr>
            <w:tcW w:w="851"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3</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4</w:t>
            </w:r>
          </w:p>
        </w:tc>
        <w:tc>
          <w:tcPr>
            <w:tcW w:w="850"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5</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6</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5846D1"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2027</w:t>
            </w:r>
          </w:p>
        </w:tc>
      </w:tr>
      <w:tr w:rsidR="007839A2" w:rsidRPr="000F716D" w:rsidTr="007839A2">
        <w:trPr>
          <w:trHeight w:val="255"/>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1</w:t>
            </w:r>
          </w:p>
        </w:tc>
        <w:tc>
          <w:tcPr>
            <w:tcW w:w="2798"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2</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20"/>
                <w:szCs w:val="20"/>
              </w:rPr>
            </w:pPr>
            <w:r w:rsidRPr="00C16F6B">
              <w:rPr>
                <w:rFonts w:ascii="Times New Roman" w:eastAsia="Times New Roman" w:hAnsi="Times New Roman"/>
                <w:color w:val="0D0D0D"/>
                <w:sz w:val="18"/>
                <w:szCs w:val="18"/>
              </w:rPr>
              <w:t>5</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6</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7</w:t>
            </w:r>
          </w:p>
        </w:tc>
        <w:tc>
          <w:tcPr>
            <w:tcW w:w="83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8</w:t>
            </w:r>
          </w:p>
        </w:tc>
        <w:tc>
          <w:tcPr>
            <w:tcW w:w="986"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9</w:t>
            </w:r>
          </w:p>
        </w:tc>
        <w:tc>
          <w:tcPr>
            <w:tcW w:w="993"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11</w:t>
            </w:r>
          </w:p>
        </w:tc>
        <w:tc>
          <w:tcPr>
            <w:tcW w:w="85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12</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13</w:t>
            </w:r>
          </w:p>
        </w:tc>
        <w:tc>
          <w:tcPr>
            <w:tcW w:w="85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14</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15</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16</w:t>
            </w:r>
          </w:p>
        </w:tc>
      </w:tr>
      <w:tr w:rsidR="007839A2" w:rsidRPr="000F716D" w:rsidTr="007839A2">
        <w:trPr>
          <w:trHeight w:val="387"/>
          <w:jc w:val="center"/>
        </w:trPr>
        <w:tc>
          <w:tcPr>
            <w:tcW w:w="960" w:type="dxa"/>
            <w:tcBorders>
              <w:left w:val="single" w:sz="4" w:space="0" w:color="000000"/>
              <w:bottom w:val="single" w:sz="4" w:space="0" w:color="000000"/>
            </w:tcBorders>
            <w:shd w:val="clear" w:color="auto" w:fill="auto"/>
            <w:vAlign w:val="center"/>
          </w:tcPr>
          <w:p w:rsidR="007839A2" w:rsidRPr="00593C8F" w:rsidRDefault="007839A2" w:rsidP="007839A2">
            <w:pPr>
              <w:spacing w:after="0" w:line="240" w:lineRule="auto"/>
              <w:jc w:val="center"/>
              <w:rPr>
                <w:rFonts w:ascii="Times New Roman" w:eastAsia="Times New Roman" w:hAnsi="Times New Roman"/>
                <w:b/>
                <w:bCs/>
                <w:color w:val="0D0D0D"/>
                <w:sz w:val="24"/>
                <w:szCs w:val="24"/>
              </w:rPr>
            </w:pPr>
            <w:r w:rsidRPr="00593C8F">
              <w:rPr>
                <w:rFonts w:ascii="Times New Roman" w:eastAsia="Times New Roman" w:hAnsi="Times New Roman"/>
                <w:b/>
                <w:color w:val="0D0D0D"/>
                <w:sz w:val="24"/>
                <w:szCs w:val="24"/>
              </w:rPr>
              <w:t>1</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593C8F" w:rsidRDefault="007839A2" w:rsidP="007839A2">
            <w:pPr>
              <w:spacing w:after="0" w:line="240" w:lineRule="auto"/>
              <w:rPr>
                <w:rFonts w:ascii="Times New Roman" w:eastAsia="Times New Roman" w:hAnsi="Times New Roman"/>
                <w:color w:val="0D0D0D"/>
                <w:sz w:val="24"/>
                <w:szCs w:val="24"/>
                <w:highlight w:val="yellow"/>
              </w:rPr>
            </w:pPr>
            <w:r w:rsidRPr="00593C8F">
              <w:rPr>
                <w:rFonts w:ascii="Times New Roman" w:eastAsia="Times New Roman" w:hAnsi="Times New Roman"/>
                <w:b/>
                <w:bCs/>
                <w:color w:val="0D0D0D"/>
                <w:sz w:val="24"/>
                <w:szCs w:val="24"/>
              </w:rPr>
              <w:t>Водоснабжение</w:t>
            </w:r>
          </w:p>
        </w:tc>
      </w:tr>
      <w:tr w:rsidR="004C2BA8" w:rsidRPr="007149D5" w:rsidTr="007839A2">
        <w:trPr>
          <w:trHeight w:val="1160"/>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1.1</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F4512">
            <w:pPr>
              <w:spacing w:after="0" w:line="240" w:lineRule="auto"/>
              <w:jc w:val="both"/>
              <w:rPr>
                <w:rFonts w:ascii="Times New Roman" w:eastAsia="Times New Roman" w:hAnsi="Times New Roman"/>
                <w:color w:val="0D0D0D"/>
                <w:sz w:val="20"/>
                <w:szCs w:val="20"/>
              </w:rPr>
            </w:pPr>
            <w:r w:rsidRPr="007149D5">
              <w:rPr>
                <w:rFonts w:ascii="Times New Roman" w:hAnsi="Times New Roman"/>
                <w:bCs/>
                <w:color w:val="0D0D0D"/>
                <w:sz w:val="20"/>
                <w:szCs w:val="20"/>
              </w:rPr>
              <w:t>Капитальный ремонт водопроводных сетей в с.  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r>
      <w:tr w:rsidR="004C2BA8" w:rsidRPr="007149D5" w:rsidTr="007839A2">
        <w:trPr>
          <w:trHeight w:val="1252"/>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1.2</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541D26">
            <w:pPr>
              <w:spacing w:after="0" w:line="240" w:lineRule="auto"/>
              <w:rPr>
                <w:rFonts w:ascii="Times New Roman" w:hAnsi="Times New Roman"/>
                <w:color w:val="0D0D0D"/>
                <w:sz w:val="20"/>
                <w:szCs w:val="20"/>
              </w:rPr>
            </w:pPr>
            <w:r w:rsidRPr="007149D5">
              <w:rPr>
                <w:rFonts w:ascii="Times New Roman" w:hAnsi="Times New Roman"/>
                <w:color w:val="0D0D0D"/>
                <w:sz w:val="20"/>
                <w:szCs w:val="20"/>
              </w:rPr>
              <w:t xml:space="preserve">Установка ограждения санитарной зоны вокруг водонапорных башен  </w:t>
            </w:r>
          </w:p>
          <w:p w:rsidR="004C2BA8" w:rsidRPr="007149D5" w:rsidRDefault="004C2BA8" w:rsidP="004C2BA8">
            <w:pPr>
              <w:spacing w:after="0" w:line="240" w:lineRule="auto"/>
              <w:jc w:val="both"/>
              <w:rPr>
                <w:rFonts w:ascii="Times New Roman" w:hAnsi="Times New Roman"/>
                <w:color w:val="0D0D0D"/>
                <w:sz w:val="20"/>
                <w:szCs w:val="20"/>
              </w:rPr>
            </w:pPr>
            <w:r w:rsidRPr="007149D5">
              <w:rPr>
                <w:rFonts w:ascii="Times New Roman" w:hAnsi="Times New Roman"/>
                <w:color w:val="0D0D0D"/>
                <w:sz w:val="20"/>
                <w:szCs w:val="20"/>
              </w:rPr>
              <w:t>с.Ишмурзино</w:t>
            </w:r>
          </w:p>
          <w:p w:rsidR="004C2BA8" w:rsidRPr="007149D5" w:rsidRDefault="004C2BA8" w:rsidP="00541D26">
            <w:pPr>
              <w:spacing w:after="0" w:line="240" w:lineRule="auto"/>
              <w:jc w:val="center"/>
              <w:rPr>
                <w:rFonts w:ascii="Times New Roman" w:eastAsia="Times New Roman" w:hAnsi="Times New Roman"/>
                <w:color w:val="0D0D0D"/>
                <w:sz w:val="20"/>
                <w:szCs w:val="20"/>
              </w:rPr>
            </w:pP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Местный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4F451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 300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1.3</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Разработка проекта зоны санитарной охраны источников водоснабжений и схемы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1.4</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Постановка на учет объектов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1.5</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hAnsi="Times New Roman"/>
                <w:color w:val="0D0D0D"/>
                <w:sz w:val="20"/>
                <w:szCs w:val="20"/>
              </w:rPr>
              <w:t>Томпонирование артезианских скважин в с.Ишмурзино и Бетонирование вокруг устья артезианских скважин с. 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местный</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sz w:val="20"/>
                <w:szCs w:val="20"/>
              </w:rPr>
              <w:t>0</w:t>
            </w:r>
          </w:p>
        </w:tc>
      </w:tr>
      <w:tr w:rsidR="004C2BA8" w:rsidRPr="007149D5" w:rsidTr="007839A2">
        <w:trPr>
          <w:trHeight w:val="1401"/>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lastRenderedPageBreak/>
              <w:t>1.6</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hAnsi="Times New Roman"/>
                <w:color w:val="0D0D0D"/>
                <w:sz w:val="20"/>
                <w:szCs w:val="20"/>
              </w:rPr>
              <w:t>Разработка проектно-сметной документации на устройство водопроводных сетей в д. Богачево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300 </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p>
        </w:tc>
      </w:tr>
      <w:tr w:rsidR="004C2BA8" w:rsidRPr="007149D5" w:rsidTr="007839A2">
        <w:trPr>
          <w:trHeight w:val="1437"/>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1.7</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hAnsi="Times New Roman"/>
                <w:bCs/>
                <w:color w:val="0D0D0D"/>
                <w:sz w:val="20"/>
                <w:szCs w:val="20"/>
              </w:rPr>
              <w:t>Ремонт водонапорных башен в с.Ишмурзино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200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rFonts w:ascii="Times New Roman" w:hAnsi="Times New Roman" w:cs="Times New Roman"/>
                <w:sz w:val="20"/>
                <w:szCs w:val="20"/>
              </w:rPr>
              <w:t>200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p>
        </w:tc>
      </w:tr>
      <w:tr w:rsidR="004C2BA8" w:rsidRPr="007149D5" w:rsidTr="007839A2">
        <w:trPr>
          <w:trHeight w:val="147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t>1.8</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 xml:space="preserve">Установка ограждения санитарной зоны вокруг водонапорных башен  </w:t>
            </w:r>
          </w:p>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с.Ишмурзино</w:t>
            </w:r>
          </w:p>
          <w:p w:rsidR="004C2BA8" w:rsidRPr="007149D5" w:rsidRDefault="004C2BA8" w:rsidP="007839A2">
            <w:pPr>
              <w:spacing w:after="0" w:line="240" w:lineRule="auto"/>
              <w:jc w:val="center"/>
              <w:rPr>
                <w:rFonts w:ascii="Times New Roman" w:hAnsi="Times New Roman"/>
                <w:color w:val="0D0D0D"/>
                <w:sz w:val="20"/>
                <w:szCs w:val="20"/>
              </w:rPr>
            </w:pPr>
          </w:p>
          <w:p w:rsidR="004C2BA8" w:rsidRPr="007149D5" w:rsidRDefault="004C2BA8" w:rsidP="007839A2">
            <w:pPr>
              <w:spacing w:after="0" w:line="240" w:lineRule="auto"/>
              <w:jc w:val="center"/>
              <w:rPr>
                <w:rFonts w:ascii="Times New Roman" w:eastAsia="Times New Roman" w:hAnsi="Times New Roman"/>
                <w:color w:val="0D0D0D"/>
                <w:sz w:val="20"/>
                <w:szCs w:val="20"/>
              </w:rPr>
            </w:pP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 xml:space="preserve">200 </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200</w:t>
            </w:r>
          </w:p>
        </w:tc>
      </w:tr>
      <w:tr w:rsidR="004C2BA8" w:rsidRPr="007149D5" w:rsidTr="007839A2">
        <w:trPr>
          <w:trHeight w:val="177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1.9</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Строительство  водопроводных сетей</w:t>
            </w:r>
          </w:p>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 xml:space="preserve"> в д. Богачево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sz w:val="20"/>
                <w:szCs w:val="20"/>
                <w:highlight w:val="yellow"/>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4000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4000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r>
      <w:tr w:rsidR="004C2BA8" w:rsidRPr="007149D5" w:rsidTr="007839A2">
        <w:trPr>
          <w:trHeight w:val="177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1.10</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Техническое обслуживание системы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местный</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50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50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60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70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highlight w:val="yellow"/>
              </w:rPr>
              <w:t>70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70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80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80</w:t>
            </w:r>
          </w:p>
        </w:tc>
      </w:tr>
      <w:tr w:rsidR="004C2BA8" w:rsidRPr="007149D5" w:rsidTr="007839A2">
        <w:trPr>
          <w:trHeight w:val="300"/>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b/>
                <w:bCs/>
                <w:color w:val="0D0D0D"/>
                <w:sz w:val="20"/>
                <w:szCs w:val="20"/>
              </w:rPr>
            </w:pPr>
            <w:r w:rsidRPr="007149D5">
              <w:rPr>
                <w:rFonts w:ascii="Times New Roman" w:eastAsia="Times New Roman" w:hAnsi="Times New Roman"/>
                <w:b/>
                <w:color w:val="0D0D0D"/>
                <w:sz w:val="20"/>
                <w:szCs w:val="20"/>
              </w:rPr>
              <w:t>2</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b/>
                <w:color w:val="0D0D0D"/>
                <w:sz w:val="20"/>
                <w:szCs w:val="20"/>
              </w:rPr>
              <w:t>Электроснабжение</w:t>
            </w:r>
          </w:p>
        </w:tc>
      </w:tr>
      <w:tr w:rsidR="004C2BA8" w:rsidRPr="007149D5" w:rsidTr="007839A2">
        <w:trPr>
          <w:trHeight w:val="1679"/>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2.1</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Приобретение энергосберегающих ламп для уличного освещения и других установок</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4C2BA8">
            <w:pPr>
              <w:rPr>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2.2</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Содержание сетей уличного освещения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r>
      <w:tr w:rsidR="004C2BA8" w:rsidRPr="007149D5" w:rsidTr="007839A2">
        <w:trPr>
          <w:trHeight w:val="557"/>
          <w:jc w:val="center"/>
        </w:trPr>
        <w:tc>
          <w:tcPr>
            <w:tcW w:w="960"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hAnsi="Times New Roman"/>
                <w:b/>
                <w:color w:val="0D0D0D"/>
                <w:sz w:val="20"/>
                <w:szCs w:val="20"/>
              </w:rPr>
            </w:pPr>
            <w:r w:rsidRPr="007149D5">
              <w:rPr>
                <w:rFonts w:ascii="Times New Roman" w:eastAsia="Times New Roman" w:hAnsi="Times New Roman"/>
                <w:b/>
                <w:color w:val="0D0D0D"/>
                <w:sz w:val="20"/>
                <w:szCs w:val="20"/>
              </w:rPr>
              <w:lastRenderedPageBreak/>
              <w:t>3</w:t>
            </w:r>
          </w:p>
        </w:tc>
        <w:tc>
          <w:tcPr>
            <w:tcW w:w="13146" w:type="dxa"/>
            <w:gridSpan w:val="15"/>
            <w:tcBorders>
              <w:right w:val="single" w:sz="4" w:space="0" w:color="auto"/>
            </w:tcBorders>
            <w:shd w:val="clear" w:color="auto" w:fill="auto"/>
            <w:vAlign w:val="center"/>
          </w:tcPr>
          <w:p w:rsidR="004C2BA8" w:rsidRPr="007149D5" w:rsidRDefault="004C2BA8" w:rsidP="007839A2">
            <w:pPr>
              <w:jc w:val="center"/>
              <w:rPr>
                <w:sz w:val="20"/>
                <w:szCs w:val="20"/>
              </w:rPr>
            </w:pPr>
            <w:r w:rsidRPr="007149D5">
              <w:rPr>
                <w:rFonts w:ascii="Times New Roman" w:eastAsia="Times New Roman" w:hAnsi="Times New Roman"/>
                <w:b/>
                <w:color w:val="0D0D0D"/>
                <w:sz w:val="20"/>
                <w:szCs w:val="20"/>
              </w:rPr>
              <w:t>Санитарная очистка территории</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F6388D">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F6388D" w:rsidRPr="007149D5">
              <w:rPr>
                <w:rFonts w:ascii="Times New Roman" w:eastAsia="Times New Roman" w:hAnsi="Times New Roman"/>
                <w:color w:val="0D0D0D"/>
                <w:sz w:val="20"/>
                <w:szCs w:val="20"/>
              </w:rPr>
              <w:t>1</w:t>
            </w:r>
          </w:p>
        </w:tc>
        <w:tc>
          <w:tcPr>
            <w:tcW w:w="278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rPr>
                <w:rFonts w:ascii="Times New Roman" w:hAnsi="Times New Roman"/>
                <w:color w:val="0D0D0D"/>
                <w:sz w:val="20"/>
                <w:szCs w:val="20"/>
              </w:rPr>
            </w:pPr>
            <w:r w:rsidRPr="007149D5">
              <w:rPr>
                <w:rFonts w:ascii="Times New Roman" w:hAnsi="Times New Roman"/>
                <w:color w:val="0D0D0D"/>
                <w:sz w:val="20"/>
                <w:szCs w:val="20"/>
              </w:rPr>
              <w:t>Разработка проектно-сметной документации на размещение пункта временного хранения ТБО</w:t>
            </w:r>
          </w:p>
        </w:tc>
        <w:tc>
          <w:tcPr>
            <w:tcW w:w="955"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r w:rsidR="00F6388D" w:rsidRPr="007149D5">
              <w:rPr>
                <w:rFonts w:ascii="Times New Roman" w:eastAsia="Times New Roman" w:hAnsi="Times New Roman"/>
                <w:color w:val="0D0D0D"/>
                <w:sz w:val="20"/>
                <w:szCs w:val="20"/>
              </w:rPr>
              <w:t>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2</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Содержание 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70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70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80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80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3</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Ограждение  и  текущий ремонт 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1</w:t>
            </w:r>
            <w:r w:rsidR="004C2BA8" w:rsidRPr="007149D5">
              <w:rPr>
                <w:rFonts w:ascii="Times New Roman" w:eastAsia="Times New Roman" w:hAnsi="Times New Roman"/>
                <w:color w:val="0D0D0D"/>
                <w:sz w:val="20"/>
                <w:szCs w:val="20"/>
              </w:rPr>
              <w:t>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4</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Затраты на ликвидацию и рекультивацию несанкционированных свалок на новую свалку </w:t>
            </w:r>
          </w:p>
          <w:p w:rsidR="004C2BA8" w:rsidRPr="007149D5" w:rsidRDefault="004C2BA8" w:rsidP="007839A2">
            <w:pPr>
              <w:spacing w:after="0"/>
              <w:jc w:val="center"/>
              <w:rPr>
                <w:rFonts w:ascii="Times New Roman" w:hAnsi="Times New Roman"/>
                <w:color w:val="0D0D0D"/>
                <w:sz w:val="20"/>
                <w:szCs w:val="20"/>
              </w:rPr>
            </w:pPr>
            <w:r w:rsidRPr="007149D5">
              <w:rPr>
                <w:rFonts w:ascii="Times New Roman" w:eastAsia="Times New Roman" w:hAnsi="Times New Roman"/>
                <w:color w:val="0D0D0D"/>
                <w:sz w:val="20"/>
                <w:szCs w:val="20"/>
              </w:rPr>
              <w:t xml:space="preserve"> с. Ишмурзино, д. Богачево</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w:t>
            </w:r>
            <w:r w:rsidR="004C2BA8" w:rsidRPr="007149D5">
              <w:rPr>
                <w:rFonts w:ascii="Times New Roman" w:eastAsia="Times New Roman" w:hAnsi="Times New Roman"/>
                <w:color w:val="0D0D0D"/>
                <w:sz w:val="20"/>
                <w:szCs w:val="20"/>
              </w:rPr>
              <w:t>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w:t>
            </w:r>
            <w:r w:rsidR="00F6388D" w:rsidRPr="007149D5">
              <w:rPr>
                <w:rFonts w:ascii="Times New Roman" w:eastAsia="Times New Roman" w:hAnsi="Times New Roman"/>
                <w:color w:val="0D0D0D"/>
                <w:sz w:val="20"/>
                <w:szCs w:val="20"/>
                <w:highlight w:val="yellow"/>
              </w:rPr>
              <w:t>00</w:t>
            </w:r>
          </w:p>
        </w:tc>
        <w:tc>
          <w:tcPr>
            <w:tcW w:w="850" w:type="dxa"/>
            <w:tcBorders>
              <w:left w:val="single" w:sz="4" w:space="0" w:color="000000"/>
              <w:bottom w:val="single" w:sz="4" w:space="0" w:color="000000"/>
            </w:tcBorders>
            <w:shd w:val="clear" w:color="auto" w:fill="auto"/>
            <w:vAlign w:val="center"/>
          </w:tcPr>
          <w:p w:rsidR="004C2BA8" w:rsidRPr="007149D5" w:rsidRDefault="007149D5" w:rsidP="007149D5">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w:t>
            </w:r>
            <w:r w:rsidR="00F6388D"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5</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eastAsia="Times New Roman" w:hAnsi="Times New Roman"/>
                <w:color w:val="0D0D0D"/>
                <w:sz w:val="20"/>
                <w:szCs w:val="20"/>
              </w:rPr>
            </w:pPr>
            <w:r w:rsidRPr="007149D5">
              <w:rPr>
                <w:rFonts w:ascii="Times New Roman" w:hAnsi="Times New Roman"/>
                <w:color w:val="0D0D0D"/>
                <w:sz w:val="20"/>
                <w:szCs w:val="20"/>
              </w:rPr>
              <w:t xml:space="preserve">Приобретение мусорных контейнеров </w:t>
            </w:r>
            <w:r w:rsidR="00F6388D" w:rsidRPr="007149D5">
              <w:rPr>
                <w:rFonts w:ascii="Times New Roman" w:hAnsi="Times New Roman"/>
                <w:color w:val="0D0D0D"/>
                <w:sz w:val="20"/>
                <w:szCs w:val="20"/>
              </w:rPr>
              <w:t>для сбора мусора на улицах</w:t>
            </w:r>
          </w:p>
        </w:tc>
        <w:tc>
          <w:tcPr>
            <w:tcW w:w="955" w:type="dxa"/>
            <w:gridSpan w:val="2"/>
            <w:tcBorders>
              <w:left w:val="single" w:sz="4" w:space="0" w:color="000000"/>
              <w:bottom w:val="single" w:sz="4" w:space="0" w:color="000000"/>
            </w:tcBorders>
            <w:shd w:val="clear" w:color="auto" w:fill="auto"/>
          </w:tcPr>
          <w:p w:rsidR="004C2BA8" w:rsidRPr="007149D5" w:rsidRDefault="004C2BA8" w:rsidP="007149D5">
            <w:pPr>
              <w:rPr>
                <w:sz w:val="20"/>
                <w:szCs w:val="20"/>
              </w:rPr>
            </w:pPr>
            <w:r w:rsidRPr="007149D5">
              <w:rPr>
                <w:rFonts w:ascii="Times New Roman" w:eastAsia="Times New Roman" w:hAnsi="Times New Roman"/>
                <w:color w:val="0D0D0D"/>
                <w:sz w:val="20"/>
                <w:szCs w:val="20"/>
              </w:rPr>
              <w:t>республиканский бюджет</w:t>
            </w:r>
            <w:r w:rsidR="007149D5" w:rsidRPr="007149D5">
              <w:rPr>
                <w:rFonts w:ascii="Times New Roman" w:eastAsia="Times New Roman" w:hAnsi="Times New Roman"/>
                <w:color w:val="0D0D0D"/>
                <w:sz w:val="20"/>
                <w:szCs w:val="20"/>
              </w:rPr>
              <w:t>,</w:t>
            </w:r>
            <w:r w:rsidRPr="007149D5">
              <w:rPr>
                <w:rFonts w:ascii="Times New Roman" w:eastAsia="Times New Roman" w:hAnsi="Times New Roman"/>
                <w:color w:val="0D0D0D"/>
                <w:sz w:val="20"/>
                <w:szCs w:val="20"/>
              </w:rPr>
              <w:t xml:space="preserve">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30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100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6</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Приобретение мусоровоза, ассенизаторская машины</w:t>
            </w:r>
          </w:p>
        </w:tc>
        <w:tc>
          <w:tcPr>
            <w:tcW w:w="955" w:type="dxa"/>
            <w:gridSpan w:val="2"/>
            <w:tcBorders>
              <w:left w:val="single" w:sz="4" w:space="0" w:color="000000"/>
              <w:bottom w:val="single" w:sz="4" w:space="0" w:color="000000"/>
            </w:tcBorders>
            <w:shd w:val="clear" w:color="auto" w:fill="auto"/>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995"/>
          <w:jc w:val="center"/>
        </w:trPr>
        <w:tc>
          <w:tcPr>
            <w:tcW w:w="960"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b/>
                <w:color w:val="0D0D0D"/>
                <w:sz w:val="20"/>
                <w:szCs w:val="20"/>
              </w:rPr>
            </w:pPr>
            <w:r w:rsidRPr="007149D5">
              <w:rPr>
                <w:rFonts w:ascii="Times New Roman" w:eastAsia="Times New Roman" w:hAnsi="Times New Roman"/>
                <w:b/>
                <w:color w:val="0D0D0D"/>
                <w:sz w:val="20"/>
                <w:szCs w:val="20"/>
              </w:rPr>
              <w:t>4</w:t>
            </w:r>
          </w:p>
        </w:tc>
        <w:tc>
          <w:tcPr>
            <w:tcW w:w="13146" w:type="dxa"/>
            <w:gridSpan w:val="15"/>
            <w:tcBorders>
              <w:left w:val="single" w:sz="4" w:space="0" w:color="auto"/>
              <w:right w:val="single" w:sz="4" w:space="0" w:color="auto"/>
            </w:tcBorders>
            <w:shd w:val="clear" w:color="auto" w:fill="auto"/>
            <w:vAlign w:val="center"/>
          </w:tcPr>
          <w:p w:rsidR="004C2BA8" w:rsidRPr="007149D5" w:rsidRDefault="004C2BA8" w:rsidP="007839A2">
            <w:pPr>
              <w:rPr>
                <w:rFonts w:ascii="Times New Roman" w:hAnsi="Times New Roman" w:cs="Times New Roman"/>
                <w:b/>
                <w:sz w:val="20"/>
                <w:szCs w:val="20"/>
              </w:rPr>
            </w:pPr>
            <w:r w:rsidRPr="007149D5">
              <w:rPr>
                <w:rFonts w:ascii="Times New Roman" w:hAnsi="Times New Roman" w:cs="Times New Roman"/>
                <w:b/>
                <w:sz w:val="20"/>
                <w:szCs w:val="20"/>
              </w:rPr>
              <w:t>Улично-дорожная сеть</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lastRenderedPageBreak/>
              <w:t>4.1</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Разработка проекта организации дорожного движения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4.2</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Разработка проекта на 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7149D5"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w:t>
            </w:r>
            <w:r w:rsidR="00F6388D" w:rsidRPr="007149D5">
              <w:rPr>
                <w:rFonts w:ascii="Times New Roman" w:eastAsia="Times New Roman" w:hAnsi="Times New Roman"/>
                <w:color w:val="0D0D0D"/>
                <w:sz w:val="20"/>
                <w:szCs w:val="20"/>
              </w:rPr>
              <w:t>00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4.3</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5000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4.4</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Капитальный ремонт дорог с асфальтобетонным покрытием</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p>
        </w:tc>
        <w:tc>
          <w:tcPr>
            <w:tcW w:w="745"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100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 xml:space="preserve"> </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rFonts w:ascii="Times New Roman" w:hAnsi="Times New Roman" w:cs="Times New Roman"/>
                <w:sz w:val="20"/>
                <w:szCs w:val="20"/>
              </w:rPr>
            </w:pP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4.5</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Содержание дорог</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и местный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left w:val="single" w:sz="4" w:space="0" w:color="000000"/>
              <w:bottom w:val="single" w:sz="4" w:space="0" w:color="000000"/>
            </w:tcBorders>
            <w:shd w:val="clear" w:color="auto" w:fill="auto"/>
            <w:vAlign w:val="center"/>
          </w:tcPr>
          <w:p w:rsidR="004C2BA8" w:rsidRPr="007149D5" w:rsidRDefault="004C2BA8" w:rsidP="00F6388D">
            <w:pPr>
              <w:rPr>
                <w:rFonts w:ascii="Times New Roman" w:hAnsi="Times New Roman" w:cs="Times New Roman"/>
                <w:sz w:val="20"/>
                <w:szCs w:val="20"/>
              </w:rPr>
            </w:pPr>
            <w:r w:rsidRPr="007149D5">
              <w:rPr>
                <w:rFonts w:ascii="Times New Roman" w:hAnsi="Times New Roman" w:cs="Times New Roman"/>
                <w:sz w:val="20"/>
                <w:szCs w:val="20"/>
              </w:rPr>
              <w:t>1</w:t>
            </w:r>
            <w:r w:rsidR="00F6388D" w:rsidRPr="007149D5">
              <w:rPr>
                <w:rFonts w:ascii="Times New Roman" w:hAnsi="Times New Roman" w:cs="Times New Roman"/>
                <w:sz w:val="20"/>
                <w:szCs w:val="20"/>
              </w:rPr>
              <w:t>5</w:t>
            </w:r>
            <w:r w:rsidRPr="007149D5">
              <w:rPr>
                <w:rFonts w:ascii="Times New Roman" w:hAnsi="Times New Roman" w:cs="Times New Roman"/>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F6388D">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1</w:t>
            </w:r>
            <w:r w:rsidR="00F6388D" w:rsidRPr="007149D5">
              <w:rPr>
                <w:rFonts w:ascii="Times New Roman" w:eastAsia="Times New Roman" w:hAnsi="Times New Roman" w:cs="Times New Roman"/>
                <w:color w:val="0D0D0D"/>
                <w:sz w:val="20"/>
                <w:szCs w:val="20"/>
              </w:rPr>
              <w:t>5</w:t>
            </w:r>
            <w:r w:rsidRPr="007149D5">
              <w:rPr>
                <w:rFonts w:ascii="Times New Roman" w:eastAsia="Times New Roman" w:hAnsi="Times New Roman" w:cs="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200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300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400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400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4.6</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 xml:space="preserve"> Ремонт мостов</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1"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5. </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 xml:space="preserve">Содержание и ремонт кладбищ </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w:t>
            </w:r>
          </w:p>
        </w:tc>
        <w:tc>
          <w:tcPr>
            <w:tcW w:w="745"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100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r>
    </w:tbl>
    <w:p w:rsidR="008A0BD2" w:rsidRDefault="008A0BD2" w:rsidP="007149D5">
      <w:pPr>
        <w:spacing w:after="0" w:line="240" w:lineRule="auto"/>
        <w:jc w:val="both"/>
        <w:rPr>
          <w:rFonts w:ascii="Times New Roman" w:hAnsi="Times New Roman"/>
          <w:sz w:val="24"/>
          <w:szCs w:val="24"/>
        </w:rPr>
      </w:pPr>
    </w:p>
    <w:sectPr w:rsidR="008A0BD2" w:rsidSect="007839A2">
      <w:pgSz w:w="16838" w:h="11906" w:orient="landscape"/>
      <w:pgMar w:top="567" w:right="170" w:bottom="284" w:left="2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5D" w:rsidRDefault="0074465D" w:rsidP="006508CC">
      <w:pPr>
        <w:spacing w:after="0" w:line="240" w:lineRule="auto"/>
      </w:pPr>
      <w:r>
        <w:separator/>
      </w:r>
    </w:p>
  </w:endnote>
  <w:endnote w:type="continuationSeparator" w:id="0">
    <w:p w:rsidR="0074465D" w:rsidRDefault="0074465D" w:rsidP="0065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5D" w:rsidRDefault="0074465D" w:rsidP="006508CC">
      <w:pPr>
        <w:spacing w:after="0" w:line="240" w:lineRule="auto"/>
      </w:pPr>
      <w:r>
        <w:separator/>
      </w:r>
    </w:p>
  </w:footnote>
  <w:footnote w:type="continuationSeparator" w:id="0">
    <w:p w:rsidR="0074465D" w:rsidRDefault="0074465D" w:rsidP="0065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1" w15:restartNumberingAfterBreak="0">
    <w:nsid w:val="059E2F74"/>
    <w:multiLevelType w:val="hybridMultilevel"/>
    <w:tmpl w:val="185E50F6"/>
    <w:lvl w:ilvl="0" w:tplc="AC2248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4B0A70"/>
    <w:multiLevelType w:val="multilevel"/>
    <w:tmpl w:val="03B811AE"/>
    <w:lvl w:ilvl="0">
      <w:start w:val="1"/>
      <w:numFmt w:val="decimal"/>
      <w:lvlText w:val="%1."/>
      <w:lvlJc w:val="left"/>
      <w:pPr>
        <w:ind w:left="660" w:hanging="360"/>
      </w:pPr>
      <w:rPr>
        <w:rFonts w:hint="default"/>
      </w:rPr>
    </w:lvl>
    <w:lvl w:ilvl="1">
      <w:start w:val="5"/>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4" w15:restartNumberingAfterBreak="0">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BCF020C"/>
    <w:multiLevelType w:val="hybridMultilevel"/>
    <w:tmpl w:val="EC8C5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3346571"/>
    <w:multiLevelType w:val="hybridMultilevel"/>
    <w:tmpl w:val="E4424E5A"/>
    <w:lvl w:ilvl="0" w:tplc="4BC06462">
      <w:start w:val="1"/>
      <w:numFmt w:val="decimal"/>
      <w:lvlText w:val="%1."/>
      <w:lvlJc w:val="left"/>
      <w:pPr>
        <w:tabs>
          <w:tab w:val="num" w:pos="360"/>
        </w:tabs>
        <w:ind w:left="360" w:hanging="360"/>
      </w:pPr>
      <w:rPr>
        <w:sz w:val="24"/>
        <w:szCs w:val="24"/>
      </w:rPr>
    </w:lvl>
    <w:lvl w:ilvl="1" w:tplc="6F36C64E">
      <w:numFmt w:val="none"/>
      <w:lvlText w:val=""/>
      <w:lvlJc w:val="left"/>
      <w:pPr>
        <w:tabs>
          <w:tab w:val="num" w:pos="360"/>
        </w:tabs>
        <w:ind w:left="0" w:firstLine="0"/>
      </w:pPr>
    </w:lvl>
    <w:lvl w:ilvl="2" w:tplc="2550B00E">
      <w:numFmt w:val="none"/>
      <w:lvlText w:val=""/>
      <w:lvlJc w:val="left"/>
      <w:pPr>
        <w:tabs>
          <w:tab w:val="num" w:pos="360"/>
        </w:tabs>
        <w:ind w:left="0" w:firstLine="0"/>
      </w:pPr>
    </w:lvl>
    <w:lvl w:ilvl="3" w:tplc="92F2B504">
      <w:numFmt w:val="none"/>
      <w:lvlText w:val=""/>
      <w:lvlJc w:val="left"/>
      <w:pPr>
        <w:tabs>
          <w:tab w:val="num" w:pos="360"/>
        </w:tabs>
        <w:ind w:left="0" w:firstLine="0"/>
      </w:pPr>
    </w:lvl>
    <w:lvl w:ilvl="4" w:tplc="E610B97E">
      <w:numFmt w:val="none"/>
      <w:lvlText w:val=""/>
      <w:lvlJc w:val="left"/>
      <w:pPr>
        <w:tabs>
          <w:tab w:val="num" w:pos="360"/>
        </w:tabs>
        <w:ind w:left="0" w:firstLine="0"/>
      </w:pPr>
    </w:lvl>
    <w:lvl w:ilvl="5" w:tplc="A25AC442">
      <w:numFmt w:val="none"/>
      <w:lvlText w:val=""/>
      <w:lvlJc w:val="left"/>
      <w:pPr>
        <w:tabs>
          <w:tab w:val="num" w:pos="360"/>
        </w:tabs>
        <w:ind w:left="0" w:firstLine="0"/>
      </w:pPr>
    </w:lvl>
    <w:lvl w:ilvl="6" w:tplc="D45C46C0">
      <w:numFmt w:val="none"/>
      <w:lvlText w:val=""/>
      <w:lvlJc w:val="left"/>
      <w:pPr>
        <w:tabs>
          <w:tab w:val="num" w:pos="360"/>
        </w:tabs>
        <w:ind w:left="0" w:firstLine="0"/>
      </w:pPr>
    </w:lvl>
    <w:lvl w:ilvl="7" w:tplc="B23091B8">
      <w:numFmt w:val="none"/>
      <w:lvlText w:val=""/>
      <w:lvlJc w:val="left"/>
      <w:pPr>
        <w:tabs>
          <w:tab w:val="num" w:pos="360"/>
        </w:tabs>
        <w:ind w:left="0" w:firstLine="0"/>
      </w:pPr>
    </w:lvl>
    <w:lvl w:ilvl="8" w:tplc="AE9C444A">
      <w:numFmt w:val="none"/>
      <w:lvlText w:val=""/>
      <w:lvlJc w:val="left"/>
      <w:pPr>
        <w:tabs>
          <w:tab w:val="num" w:pos="36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A9"/>
    <w:rsid w:val="00006084"/>
    <w:rsid w:val="000071AD"/>
    <w:rsid w:val="00022B5C"/>
    <w:rsid w:val="000653D5"/>
    <w:rsid w:val="00074E42"/>
    <w:rsid w:val="0009224A"/>
    <w:rsid w:val="000B0DB8"/>
    <w:rsid w:val="000B4A5A"/>
    <w:rsid w:val="000B7B82"/>
    <w:rsid w:val="000C708D"/>
    <w:rsid w:val="000D2AB9"/>
    <w:rsid w:val="000F156F"/>
    <w:rsid w:val="000F16A9"/>
    <w:rsid w:val="00130143"/>
    <w:rsid w:val="00130A7E"/>
    <w:rsid w:val="00132FF9"/>
    <w:rsid w:val="001332D1"/>
    <w:rsid w:val="00143FD7"/>
    <w:rsid w:val="00146652"/>
    <w:rsid w:val="001560F2"/>
    <w:rsid w:val="001A3E65"/>
    <w:rsid w:val="001A6CFD"/>
    <w:rsid w:val="001B6AB1"/>
    <w:rsid w:val="001E50D6"/>
    <w:rsid w:val="001F2E7E"/>
    <w:rsid w:val="00201A23"/>
    <w:rsid w:val="002171F6"/>
    <w:rsid w:val="0022489D"/>
    <w:rsid w:val="00254B6A"/>
    <w:rsid w:val="00275CD0"/>
    <w:rsid w:val="00277735"/>
    <w:rsid w:val="00291EB8"/>
    <w:rsid w:val="00297B4F"/>
    <w:rsid w:val="002C653C"/>
    <w:rsid w:val="002E5667"/>
    <w:rsid w:val="002F187A"/>
    <w:rsid w:val="00316393"/>
    <w:rsid w:val="0033416B"/>
    <w:rsid w:val="00336F40"/>
    <w:rsid w:val="0035579D"/>
    <w:rsid w:val="00355A82"/>
    <w:rsid w:val="003563A2"/>
    <w:rsid w:val="00360256"/>
    <w:rsid w:val="00366126"/>
    <w:rsid w:val="0037310D"/>
    <w:rsid w:val="003B34E9"/>
    <w:rsid w:val="003C2841"/>
    <w:rsid w:val="003C4878"/>
    <w:rsid w:val="00412F38"/>
    <w:rsid w:val="00422411"/>
    <w:rsid w:val="0043380D"/>
    <w:rsid w:val="0043705B"/>
    <w:rsid w:val="0045434D"/>
    <w:rsid w:val="004613C2"/>
    <w:rsid w:val="004C2BA8"/>
    <w:rsid w:val="004C6A49"/>
    <w:rsid w:val="004D5CDF"/>
    <w:rsid w:val="004F4512"/>
    <w:rsid w:val="005001FF"/>
    <w:rsid w:val="0050792A"/>
    <w:rsid w:val="005120DB"/>
    <w:rsid w:val="00512E25"/>
    <w:rsid w:val="00531BD5"/>
    <w:rsid w:val="005373FD"/>
    <w:rsid w:val="00541D26"/>
    <w:rsid w:val="00556FE2"/>
    <w:rsid w:val="005609F5"/>
    <w:rsid w:val="005647A9"/>
    <w:rsid w:val="0058344A"/>
    <w:rsid w:val="005846D1"/>
    <w:rsid w:val="005A5290"/>
    <w:rsid w:val="005B4132"/>
    <w:rsid w:val="005E1ABA"/>
    <w:rsid w:val="005E5F52"/>
    <w:rsid w:val="00601842"/>
    <w:rsid w:val="00605102"/>
    <w:rsid w:val="00606D92"/>
    <w:rsid w:val="00616834"/>
    <w:rsid w:val="006466DB"/>
    <w:rsid w:val="006508CC"/>
    <w:rsid w:val="00650A8D"/>
    <w:rsid w:val="006518DF"/>
    <w:rsid w:val="00682F50"/>
    <w:rsid w:val="006E00F0"/>
    <w:rsid w:val="006E76C3"/>
    <w:rsid w:val="007149D5"/>
    <w:rsid w:val="0074465D"/>
    <w:rsid w:val="00751517"/>
    <w:rsid w:val="00761234"/>
    <w:rsid w:val="00761E47"/>
    <w:rsid w:val="00764DCE"/>
    <w:rsid w:val="007839A2"/>
    <w:rsid w:val="0078414E"/>
    <w:rsid w:val="0079166F"/>
    <w:rsid w:val="007A5ED6"/>
    <w:rsid w:val="007B7638"/>
    <w:rsid w:val="007E2D72"/>
    <w:rsid w:val="00810554"/>
    <w:rsid w:val="00840C9C"/>
    <w:rsid w:val="008504DD"/>
    <w:rsid w:val="00851263"/>
    <w:rsid w:val="008565B7"/>
    <w:rsid w:val="00862A8E"/>
    <w:rsid w:val="0087202E"/>
    <w:rsid w:val="00873A73"/>
    <w:rsid w:val="00894445"/>
    <w:rsid w:val="008A0BD2"/>
    <w:rsid w:val="008A1F38"/>
    <w:rsid w:val="008B06F8"/>
    <w:rsid w:val="008B0EB1"/>
    <w:rsid w:val="008F56B2"/>
    <w:rsid w:val="00924E41"/>
    <w:rsid w:val="00930C2A"/>
    <w:rsid w:val="00946329"/>
    <w:rsid w:val="009475DB"/>
    <w:rsid w:val="00976035"/>
    <w:rsid w:val="00991B8E"/>
    <w:rsid w:val="009B1814"/>
    <w:rsid w:val="00A325C9"/>
    <w:rsid w:val="00A36936"/>
    <w:rsid w:val="00A36BE4"/>
    <w:rsid w:val="00AA2D08"/>
    <w:rsid w:val="00AC57FC"/>
    <w:rsid w:val="00AD4B31"/>
    <w:rsid w:val="00AF60CE"/>
    <w:rsid w:val="00B20205"/>
    <w:rsid w:val="00B2042B"/>
    <w:rsid w:val="00B22B90"/>
    <w:rsid w:val="00B41D18"/>
    <w:rsid w:val="00B80C6E"/>
    <w:rsid w:val="00B80C95"/>
    <w:rsid w:val="00B82846"/>
    <w:rsid w:val="00B915A3"/>
    <w:rsid w:val="00BB60E4"/>
    <w:rsid w:val="00BD754A"/>
    <w:rsid w:val="00BF4C4A"/>
    <w:rsid w:val="00C211CB"/>
    <w:rsid w:val="00C52F3A"/>
    <w:rsid w:val="00CA7EBF"/>
    <w:rsid w:val="00CE5559"/>
    <w:rsid w:val="00CE6760"/>
    <w:rsid w:val="00CF35D6"/>
    <w:rsid w:val="00CF5FF8"/>
    <w:rsid w:val="00CF6929"/>
    <w:rsid w:val="00D35D13"/>
    <w:rsid w:val="00D47603"/>
    <w:rsid w:val="00D66AAE"/>
    <w:rsid w:val="00D7091F"/>
    <w:rsid w:val="00D83C66"/>
    <w:rsid w:val="00D84F07"/>
    <w:rsid w:val="00D939E0"/>
    <w:rsid w:val="00D97175"/>
    <w:rsid w:val="00DB6564"/>
    <w:rsid w:val="00DB69B8"/>
    <w:rsid w:val="00DE21E1"/>
    <w:rsid w:val="00E1450B"/>
    <w:rsid w:val="00E32850"/>
    <w:rsid w:val="00E5261F"/>
    <w:rsid w:val="00E55E50"/>
    <w:rsid w:val="00E61810"/>
    <w:rsid w:val="00E80192"/>
    <w:rsid w:val="00EC6F2F"/>
    <w:rsid w:val="00ED21F4"/>
    <w:rsid w:val="00EF7E5B"/>
    <w:rsid w:val="00F26B28"/>
    <w:rsid w:val="00F302EF"/>
    <w:rsid w:val="00F6388D"/>
    <w:rsid w:val="00FC232C"/>
    <w:rsid w:val="00FE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5:docId w15:val="{9C6212A6-FC5F-4AD7-9AB5-825BA1A6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 w:type="paragraph" w:styleId="af2">
    <w:name w:val="Balloon Text"/>
    <w:basedOn w:val="a"/>
    <w:link w:val="af3"/>
    <w:uiPriority w:val="99"/>
    <w:semiHidden/>
    <w:unhideWhenUsed/>
    <w:rsid w:val="00761E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778-60C1-4FAC-8D20-053A0EA0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5959</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2</cp:revision>
  <cp:lastPrinted>2017-11-15T09:22:00Z</cp:lastPrinted>
  <dcterms:created xsi:type="dcterms:W3CDTF">2020-08-21T11:39:00Z</dcterms:created>
  <dcterms:modified xsi:type="dcterms:W3CDTF">2020-08-21T11:39:00Z</dcterms:modified>
</cp:coreProperties>
</file>