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49A9DC25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00">
        <w:rPr>
          <w:rFonts w:ascii="Times New Roman" w:hAnsi="Times New Roman" w:cs="Times New Roman"/>
          <w:b/>
          <w:sz w:val="24"/>
          <w:szCs w:val="24"/>
        </w:rPr>
        <w:t>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0400352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F84700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F84700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84700">
        <w:rPr>
          <w:rFonts w:ascii="Times New Roman" w:hAnsi="Times New Roman" w:cs="Times New Roman"/>
          <w:sz w:val="24"/>
          <w:szCs w:val="24"/>
        </w:rPr>
        <w:t>8 639,</w:t>
      </w:r>
      <w:proofErr w:type="gramStart"/>
      <w:r w:rsidR="00F84700">
        <w:rPr>
          <w:rFonts w:ascii="Times New Roman" w:hAnsi="Times New Roman" w:cs="Times New Roman"/>
          <w:sz w:val="24"/>
          <w:szCs w:val="24"/>
        </w:rPr>
        <w:t>19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E4E5E">
        <w:rPr>
          <w:rFonts w:ascii="Times New Roman" w:hAnsi="Times New Roman" w:cs="Times New Roman"/>
          <w:sz w:val="24"/>
          <w:szCs w:val="24"/>
        </w:rPr>
        <w:t xml:space="preserve"> ( 0,26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6E4E5E">
        <w:rPr>
          <w:rFonts w:ascii="Times New Roman" w:hAnsi="Times New Roman" w:cs="Times New Roman"/>
          <w:sz w:val="24"/>
          <w:szCs w:val="24"/>
        </w:rPr>
        <w:t>8639,19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E4E5E">
        <w:rPr>
          <w:rFonts w:ascii="Times New Roman" w:hAnsi="Times New Roman" w:cs="Times New Roman"/>
          <w:sz w:val="24"/>
          <w:szCs w:val="24"/>
        </w:rPr>
        <w:t>1,38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6E4E5E">
        <w:rPr>
          <w:rFonts w:ascii="Times New Roman" w:hAnsi="Times New Roman" w:cs="Times New Roman"/>
          <w:sz w:val="24"/>
          <w:szCs w:val="24"/>
        </w:rPr>
        <w:t>8402,92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E4E5E">
        <w:rPr>
          <w:rFonts w:ascii="Times New Roman" w:hAnsi="Times New Roman" w:cs="Times New Roman"/>
          <w:sz w:val="24"/>
          <w:szCs w:val="24"/>
        </w:rPr>
        <w:t>2,06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6E4E5E">
        <w:rPr>
          <w:rFonts w:ascii="Times New Roman" w:hAnsi="Times New Roman" w:cs="Times New Roman"/>
          <w:sz w:val="24"/>
          <w:szCs w:val="24"/>
        </w:rPr>
        <w:t>1329,31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6E4E5E">
        <w:rPr>
          <w:rFonts w:ascii="Times New Roman" w:hAnsi="Times New Roman" w:cs="Times New Roman"/>
          <w:sz w:val="24"/>
          <w:szCs w:val="24"/>
        </w:rPr>
        <w:t>1,31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6C875F19" w14:textId="3937670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30B4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30B41">
        <w:rPr>
          <w:rFonts w:ascii="Times New Roman" w:hAnsi="Times New Roman" w:cs="Times New Roman"/>
          <w:sz w:val="24"/>
          <w:szCs w:val="24"/>
        </w:rPr>
        <w:t>25000,00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10</cp:revision>
  <cp:lastPrinted>2019-06-13T04:02:00Z</cp:lastPrinted>
  <dcterms:created xsi:type="dcterms:W3CDTF">2020-12-14T10:18:00Z</dcterms:created>
  <dcterms:modified xsi:type="dcterms:W3CDTF">2021-02-15T09:57:00Z</dcterms:modified>
</cp:coreProperties>
</file>