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04ED0AF3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D36">
        <w:rPr>
          <w:rFonts w:ascii="Times New Roman" w:hAnsi="Times New Roman" w:cs="Times New Roman"/>
          <w:b/>
          <w:sz w:val="24"/>
          <w:szCs w:val="24"/>
        </w:rPr>
        <w:t>3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D43D36">
        <w:rPr>
          <w:rFonts w:ascii="Times New Roman" w:hAnsi="Times New Roman" w:cs="Times New Roman"/>
          <w:b/>
          <w:sz w:val="24"/>
          <w:szCs w:val="24"/>
        </w:rPr>
        <w:t>а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D43D36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3091B248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D43D36">
        <w:rPr>
          <w:rFonts w:ascii="Times New Roman" w:hAnsi="Times New Roman" w:cs="Times New Roman"/>
          <w:sz w:val="24"/>
          <w:szCs w:val="24"/>
        </w:rPr>
        <w:t>апреля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43D36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Кульчуровский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43D36">
        <w:rPr>
          <w:rFonts w:ascii="Times New Roman" w:hAnsi="Times New Roman" w:cs="Times New Roman"/>
          <w:sz w:val="24"/>
          <w:szCs w:val="24"/>
        </w:rPr>
        <w:t>715087,</w:t>
      </w:r>
      <w:proofErr w:type="gramStart"/>
      <w:r w:rsidR="00D43D36">
        <w:rPr>
          <w:rFonts w:ascii="Times New Roman" w:hAnsi="Times New Roman" w:cs="Times New Roman"/>
          <w:sz w:val="24"/>
          <w:szCs w:val="24"/>
        </w:rPr>
        <w:t>97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D1AE1">
        <w:rPr>
          <w:rFonts w:ascii="Times New Roman" w:hAnsi="Times New Roman" w:cs="Times New Roman"/>
          <w:sz w:val="24"/>
          <w:szCs w:val="24"/>
        </w:rPr>
        <w:t xml:space="preserve"> ( </w:t>
      </w:r>
      <w:r w:rsidR="00D43D36">
        <w:rPr>
          <w:rFonts w:ascii="Times New Roman" w:hAnsi="Times New Roman" w:cs="Times New Roman"/>
          <w:sz w:val="24"/>
          <w:szCs w:val="24"/>
        </w:rPr>
        <w:t>21,91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D43D36">
        <w:rPr>
          <w:rFonts w:ascii="Times New Roman" w:hAnsi="Times New Roman" w:cs="Times New Roman"/>
          <w:sz w:val="24"/>
          <w:szCs w:val="24"/>
        </w:rPr>
        <w:t>42062,97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43D36">
        <w:rPr>
          <w:rFonts w:ascii="Times New Roman" w:hAnsi="Times New Roman" w:cs="Times New Roman"/>
          <w:sz w:val="24"/>
          <w:szCs w:val="24"/>
        </w:rPr>
        <w:t>6,74</w:t>
      </w:r>
      <w:r w:rsidR="00E2652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D43D36">
        <w:rPr>
          <w:rFonts w:ascii="Times New Roman" w:hAnsi="Times New Roman" w:cs="Times New Roman"/>
          <w:sz w:val="24"/>
          <w:szCs w:val="24"/>
        </w:rPr>
        <w:t>34075,49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43D36">
        <w:rPr>
          <w:rFonts w:ascii="Times New Roman" w:hAnsi="Times New Roman" w:cs="Times New Roman"/>
          <w:sz w:val="24"/>
          <w:szCs w:val="24"/>
        </w:rPr>
        <w:t>8,34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D43D36">
        <w:rPr>
          <w:rFonts w:ascii="Times New Roman" w:hAnsi="Times New Roman" w:cs="Times New Roman"/>
          <w:sz w:val="24"/>
          <w:szCs w:val="24"/>
        </w:rPr>
        <w:t>4012,53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43D36">
        <w:rPr>
          <w:rFonts w:ascii="Times New Roman" w:hAnsi="Times New Roman" w:cs="Times New Roman"/>
          <w:sz w:val="24"/>
          <w:szCs w:val="24"/>
        </w:rPr>
        <w:t>9,33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53992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CA2A3A" w:rsidRPr="008132F1">
        <w:rPr>
          <w:rFonts w:ascii="Times New Roman" w:hAnsi="Times New Roman" w:cs="Times New Roman"/>
          <w:sz w:val="24"/>
          <w:szCs w:val="24"/>
        </w:rPr>
        <w:t>)</w:t>
      </w:r>
      <w:r w:rsidRPr="008132F1">
        <w:rPr>
          <w:rFonts w:ascii="Times New Roman" w:hAnsi="Times New Roman" w:cs="Times New Roman"/>
          <w:sz w:val="24"/>
          <w:szCs w:val="24"/>
        </w:rPr>
        <w:t>,</w:t>
      </w:r>
      <w:r w:rsidR="00C053D6">
        <w:rPr>
          <w:rFonts w:ascii="Times New Roman" w:hAnsi="Times New Roman" w:cs="Times New Roman"/>
          <w:sz w:val="24"/>
          <w:szCs w:val="24"/>
        </w:rPr>
        <w:t xml:space="preserve"> Е</w:t>
      </w:r>
      <w:r w:rsidR="00815DEA">
        <w:rPr>
          <w:rFonts w:ascii="Times New Roman" w:hAnsi="Times New Roman" w:cs="Times New Roman"/>
          <w:sz w:val="24"/>
          <w:szCs w:val="24"/>
        </w:rPr>
        <w:t xml:space="preserve">диный сельскохозяйственный налог составил </w:t>
      </w:r>
      <w:r w:rsidR="00D43D36">
        <w:rPr>
          <w:rFonts w:ascii="Times New Roman" w:hAnsi="Times New Roman" w:cs="Times New Roman"/>
          <w:sz w:val="24"/>
          <w:szCs w:val="24"/>
        </w:rPr>
        <w:t>899,40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D43D36">
        <w:rPr>
          <w:rFonts w:ascii="Times New Roman" w:hAnsi="Times New Roman" w:cs="Times New Roman"/>
          <w:sz w:val="24"/>
          <w:szCs w:val="24"/>
        </w:rPr>
        <w:t>3075,55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(</w:t>
      </w:r>
      <w:r w:rsidR="00D43D36">
        <w:rPr>
          <w:rFonts w:ascii="Times New Roman" w:hAnsi="Times New Roman" w:cs="Times New Roman"/>
          <w:sz w:val="24"/>
          <w:szCs w:val="24"/>
        </w:rPr>
        <w:t>3,03</w:t>
      </w:r>
      <w:r w:rsidR="00D75A08">
        <w:rPr>
          <w:rFonts w:ascii="Times New Roman" w:hAnsi="Times New Roman" w:cs="Times New Roman"/>
          <w:sz w:val="24"/>
          <w:szCs w:val="24"/>
        </w:rPr>
        <w:t>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</w:p>
    <w:p w14:paraId="38749BBC" w14:textId="21B7E5F5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43D36">
        <w:rPr>
          <w:rFonts w:ascii="Times New Roman" w:hAnsi="Times New Roman" w:cs="Times New Roman"/>
          <w:sz w:val="24"/>
          <w:szCs w:val="24"/>
        </w:rPr>
        <w:t>673025</w:t>
      </w:r>
      <w:r w:rsidR="00ED05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D43D36">
        <w:rPr>
          <w:rFonts w:ascii="Times New Roman" w:hAnsi="Times New Roman" w:cs="Times New Roman"/>
          <w:sz w:val="24"/>
          <w:szCs w:val="24"/>
        </w:rPr>
        <w:t>25,50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07026D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C875F19" w14:textId="6E706C7F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A7716">
        <w:rPr>
          <w:rFonts w:ascii="Times New Roman" w:hAnsi="Times New Roman" w:cs="Times New Roman"/>
          <w:sz w:val="24"/>
          <w:szCs w:val="24"/>
        </w:rPr>
        <w:t>март</w:t>
      </w:r>
      <w:r w:rsidR="00EB483A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1A7716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A7716">
        <w:rPr>
          <w:rFonts w:ascii="Times New Roman" w:hAnsi="Times New Roman" w:cs="Times New Roman"/>
          <w:sz w:val="24"/>
          <w:szCs w:val="24"/>
        </w:rPr>
        <w:t>653 984,29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1A7716">
        <w:rPr>
          <w:rFonts w:ascii="Times New Roman" w:hAnsi="Times New Roman" w:cs="Times New Roman"/>
          <w:sz w:val="24"/>
          <w:szCs w:val="24"/>
        </w:rPr>
        <w:t>20,04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 Дорожное хозяйство </w:t>
      </w:r>
      <w:r w:rsidR="00337CD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-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A7716">
        <w:rPr>
          <w:rFonts w:ascii="Times New Roman" w:hAnsi="Times New Roman" w:cs="Times New Roman"/>
          <w:sz w:val="24"/>
          <w:szCs w:val="24"/>
        </w:rPr>
        <w:t>154696,88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5F7625">
        <w:rPr>
          <w:rFonts w:ascii="Times New Roman" w:hAnsi="Times New Roman" w:cs="Times New Roman"/>
          <w:sz w:val="24"/>
          <w:szCs w:val="24"/>
        </w:rPr>
        <w:t>98,</w:t>
      </w:r>
      <w:r w:rsidR="001A7716">
        <w:rPr>
          <w:rFonts w:ascii="Times New Roman" w:hAnsi="Times New Roman" w:cs="Times New Roman"/>
          <w:sz w:val="24"/>
          <w:szCs w:val="24"/>
        </w:rPr>
        <w:t>68</w:t>
      </w:r>
      <w:r w:rsidR="00815DEA">
        <w:rPr>
          <w:rFonts w:ascii="Times New Roman" w:hAnsi="Times New Roman" w:cs="Times New Roman"/>
          <w:sz w:val="24"/>
          <w:szCs w:val="24"/>
        </w:rPr>
        <w:t xml:space="preserve">% исполнения к плану на год.  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43FAC"/>
    <w:rsid w:val="00162F15"/>
    <w:rsid w:val="001647A2"/>
    <w:rsid w:val="00164DD7"/>
    <w:rsid w:val="00175A54"/>
    <w:rsid w:val="001805CF"/>
    <w:rsid w:val="00187E52"/>
    <w:rsid w:val="001A7716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C7D18"/>
    <w:rsid w:val="002F1C73"/>
    <w:rsid w:val="003017AF"/>
    <w:rsid w:val="00307A20"/>
    <w:rsid w:val="00325405"/>
    <w:rsid w:val="00325490"/>
    <w:rsid w:val="003274DB"/>
    <w:rsid w:val="00337CD4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17085"/>
    <w:rsid w:val="00B20C96"/>
    <w:rsid w:val="00B54CDD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10F78"/>
    <w:rsid w:val="00C15054"/>
    <w:rsid w:val="00C47F21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7E24"/>
    <w:rsid w:val="00D16D87"/>
    <w:rsid w:val="00D20124"/>
    <w:rsid w:val="00D31B5E"/>
    <w:rsid w:val="00D43D36"/>
    <w:rsid w:val="00D66B12"/>
    <w:rsid w:val="00D75A08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22079"/>
    <w:rsid w:val="00E26524"/>
    <w:rsid w:val="00E4504F"/>
    <w:rsid w:val="00E54453"/>
    <w:rsid w:val="00E675FB"/>
    <w:rsid w:val="00E954D2"/>
    <w:rsid w:val="00EB483A"/>
    <w:rsid w:val="00EB5BF7"/>
    <w:rsid w:val="00ED052E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XTreme.ws</cp:lastModifiedBy>
  <cp:revision>2</cp:revision>
  <cp:lastPrinted>2019-06-13T04:02:00Z</cp:lastPrinted>
  <dcterms:created xsi:type="dcterms:W3CDTF">2021-04-19T11:05:00Z</dcterms:created>
  <dcterms:modified xsi:type="dcterms:W3CDTF">2021-04-19T11:05:00Z</dcterms:modified>
</cp:coreProperties>
</file>