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50E70376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3C6C">
        <w:rPr>
          <w:rFonts w:ascii="Times New Roman" w:hAnsi="Times New Roman" w:cs="Times New Roman"/>
          <w:b/>
          <w:sz w:val="24"/>
          <w:szCs w:val="24"/>
        </w:rPr>
        <w:t>3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842100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84700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631FA698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0D3C6C">
        <w:rPr>
          <w:rFonts w:ascii="Times New Roman" w:hAnsi="Times New Roman" w:cs="Times New Roman"/>
          <w:sz w:val="24"/>
          <w:szCs w:val="24"/>
        </w:rPr>
        <w:t>апреля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62740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D3C6C">
        <w:rPr>
          <w:rFonts w:ascii="Times New Roman" w:hAnsi="Times New Roman" w:cs="Times New Roman"/>
          <w:sz w:val="24"/>
          <w:szCs w:val="24"/>
        </w:rPr>
        <w:t>985 658,</w:t>
      </w:r>
      <w:proofErr w:type="gramStart"/>
      <w:r w:rsidR="000D3C6C">
        <w:rPr>
          <w:rFonts w:ascii="Times New Roman" w:hAnsi="Times New Roman" w:cs="Times New Roman"/>
          <w:sz w:val="24"/>
          <w:szCs w:val="24"/>
        </w:rPr>
        <w:t>60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E4E5E">
        <w:rPr>
          <w:rFonts w:ascii="Times New Roman" w:hAnsi="Times New Roman" w:cs="Times New Roman"/>
          <w:sz w:val="24"/>
          <w:szCs w:val="24"/>
        </w:rPr>
        <w:t xml:space="preserve"> ( </w:t>
      </w:r>
      <w:r w:rsidR="000D3C6C">
        <w:rPr>
          <w:rFonts w:ascii="Times New Roman" w:hAnsi="Times New Roman" w:cs="Times New Roman"/>
          <w:sz w:val="24"/>
          <w:szCs w:val="24"/>
        </w:rPr>
        <w:t>28,30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2F4751">
        <w:rPr>
          <w:rFonts w:ascii="Times New Roman" w:hAnsi="Times New Roman" w:cs="Times New Roman"/>
          <w:sz w:val="24"/>
          <w:szCs w:val="24"/>
        </w:rPr>
        <w:t>. Осн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0D3C6C">
        <w:rPr>
          <w:rFonts w:ascii="Times New Roman" w:hAnsi="Times New Roman" w:cs="Times New Roman"/>
          <w:sz w:val="24"/>
          <w:szCs w:val="24"/>
        </w:rPr>
        <w:t>41 635,58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0D3C6C">
        <w:rPr>
          <w:rFonts w:ascii="Times New Roman" w:hAnsi="Times New Roman" w:cs="Times New Roman"/>
          <w:sz w:val="24"/>
          <w:szCs w:val="24"/>
        </w:rPr>
        <w:t>9,41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</w:t>
      </w:r>
      <w:r w:rsidR="002F4751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0D3C6C">
        <w:rPr>
          <w:rFonts w:ascii="Times New Roman" w:hAnsi="Times New Roman" w:cs="Times New Roman"/>
          <w:sz w:val="24"/>
          <w:szCs w:val="24"/>
        </w:rPr>
        <w:t>8 781,66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0D3C6C">
        <w:rPr>
          <w:rFonts w:ascii="Times New Roman" w:hAnsi="Times New Roman" w:cs="Times New Roman"/>
          <w:sz w:val="24"/>
          <w:szCs w:val="24"/>
        </w:rPr>
        <w:t>22,40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  <w:r w:rsidR="00087D9C">
        <w:rPr>
          <w:rFonts w:ascii="Times New Roman" w:hAnsi="Times New Roman" w:cs="Times New Roman"/>
          <w:sz w:val="24"/>
          <w:szCs w:val="24"/>
        </w:rPr>
        <w:t>Доходы от компенсации затрат государства – 124 166,51 рублей.</w:t>
      </w:r>
    </w:p>
    <w:p w14:paraId="34AD9DF6" w14:textId="72BF597D" w:rsidR="0090096C" w:rsidRPr="008132F1" w:rsidRDefault="0090096C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B049CB">
        <w:rPr>
          <w:rFonts w:ascii="Times New Roman" w:hAnsi="Times New Roman" w:cs="Times New Roman"/>
          <w:sz w:val="24"/>
          <w:szCs w:val="24"/>
        </w:rPr>
        <w:t>847 424,00 рублей,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CB">
        <w:rPr>
          <w:rFonts w:ascii="Times New Roman" w:hAnsi="Times New Roman" w:cs="Times New Roman"/>
          <w:sz w:val="24"/>
          <w:szCs w:val="24"/>
        </w:rPr>
        <w:t>29,56</w:t>
      </w:r>
      <w:r>
        <w:rPr>
          <w:rFonts w:ascii="Times New Roman" w:hAnsi="Times New Roman" w:cs="Times New Roman"/>
          <w:sz w:val="24"/>
          <w:szCs w:val="24"/>
        </w:rPr>
        <w:t xml:space="preserve"> %  исполнения к плану на год.</w:t>
      </w:r>
    </w:p>
    <w:p w14:paraId="580EC544" w14:textId="118F5F8F" w:rsidR="00CB5133" w:rsidRDefault="005027F3" w:rsidP="00CB5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B049CB">
        <w:rPr>
          <w:rFonts w:ascii="Times New Roman" w:hAnsi="Times New Roman" w:cs="Times New Roman"/>
          <w:sz w:val="24"/>
          <w:szCs w:val="24"/>
        </w:rPr>
        <w:t>-март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03BF4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049CB">
        <w:rPr>
          <w:rFonts w:ascii="Times New Roman" w:hAnsi="Times New Roman" w:cs="Times New Roman"/>
          <w:sz w:val="24"/>
          <w:szCs w:val="24"/>
        </w:rPr>
        <w:t>805 116,78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B513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B049CB">
        <w:rPr>
          <w:rFonts w:ascii="Times New Roman" w:hAnsi="Times New Roman" w:cs="Times New Roman"/>
          <w:sz w:val="24"/>
          <w:szCs w:val="24"/>
        </w:rPr>
        <w:t>23,11</w:t>
      </w:r>
      <w:r w:rsidR="00CB5133">
        <w:rPr>
          <w:rFonts w:ascii="Times New Roman" w:hAnsi="Times New Roman" w:cs="Times New Roman"/>
          <w:sz w:val="24"/>
          <w:szCs w:val="24"/>
        </w:rPr>
        <w:t xml:space="preserve">%. В отраслевой структуре расходов </w:t>
      </w:r>
      <w:r w:rsidR="0013424D">
        <w:rPr>
          <w:rFonts w:ascii="Times New Roman" w:hAnsi="Times New Roman" w:cs="Times New Roman"/>
          <w:sz w:val="24"/>
          <w:szCs w:val="24"/>
        </w:rPr>
        <w:t>на Мероприятия в области коммунального хозяйства направлено</w:t>
      </w:r>
      <w:r w:rsidR="00CB5133">
        <w:rPr>
          <w:rFonts w:ascii="Times New Roman" w:hAnsi="Times New Roman" w:cs="Times New Roman"/>
          <w:sz w:val="24"/>
          <w:szCs w:val="24"/>
        </w:rPr>
        <w:t xml:space="preserve">  - </w:t>
      </w:r>
      <w:r w:rsidR="0013424D">
        <w:rPr>
          <w:rFonts w:ascii="Times New Roman" w:hAnsi="Times New Roman" w:cs="Times New Roman"/>
          <w:sz w:val="24"/>
          <w:szCs w:val="24"/>
        </w:rPr>
        <w:t>114 800,00 рублей, что составляет</w:t>
      </w:r>
      <w:r w:rsidR="00CB5133">
        <w:rPr>
          <w:rFonts w:ascii="Times New Roman" w:hAnsi="Times New Roman" w:cs="Times New Roman"/>
          <w:sz w:val="24"/>
          <w:szCs w:val="24"/>
        </w:rPr>
        <w:t xml:space="preserve"> </w:t>
      </w:r>
      <w:r w:rsidR="0013424D">
        <w:rPr>
          <w:rFonts w:ascii="Times New Roman" w:hAnsi="Times New Roman" w:cs="Times New Roman"/>
          <w:sz w:val="24"/>
          <w:szCs w:val="24"/>
        </w:rPr>
        <w:t>100</w:t>
      </w:r>
      <w:r w:rsidR="00CB5133">
        <w:rPr>
          <w:rFonts w:ascii="Times New Roman" w:hAnsi="Times New Roman" w:cs="Times New Roman"/>
          <w:sz w:val="24"/>
          <w:szCs w:val="24"/>
        </w:rPr>
        <w:t>%</w:t>
      </w:r>
      <w:r w:rsidR="00087D9C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B049CB">
        <w:rPr>
          <w:rFonts w:ascii="Times New Roman" w:hAnsi="Times New Roman" w:cs="Times New Roman"/>
          <w:sz w:val="24"/>
          <w:szCs w:val="24"/>
        </w:rPr>
        <w:t xml:space="preserve"> </w:t>
      </w:r>
      <w:r w:rsidR="00A85843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087D9C">
        <w:rPr>
          <w:rFonts w:ascii="Times New Roman" w:hAnsi="Times New Roman" w:cs="Times New Roman"/>
          <w:sz w:val="24"/>
          <w:szCs w:val="24"/>
        </w:rPr>
        <w:t>направлено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087D9C">
        <w:rPr>
          <w:rFonts w:ascii="Times New Roman" w:hAnsi="Times New Roman" w:cs="Times New Roman"/>
          <w:sz w:val="24"/>
          <w:szCs w:val="24"/>
        </w:rPr>
        <w:t>–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087D9C">
        <w:rPr>
          <w:rFonts w:ascii="Times New Roman" w:hAnsi="Times New Roman" w:cs="Times New Roman"/>
          <w:sz w:val="24"/>
          <w:szCs w:val="24"/>
        </w:rPr>
        <w:t>82 886,36</w:t>
      </w:r>
      <w:r w:rsidR="00A8584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087D9C">
        <w:rPr>
          <w:rFonts w:ascii="Times New Roman" w:hAnsi="Times New Roman" w:cs="Times New Roman"/>
          <w:sz w:val="24"/>
          <w:szCs w:val="24"/>
        </w:rPr>
        <w:t>24,31</w:t>
      </w:r>
      <w:r w:rsidR="00A85843">
        <w:rPr>
          <w:rFonts w:ascii="Times New Roman" w:hAnsi="Times New Roman" w:cs="Times New Roman"/>
          <w:sz w:val="24"/>
          <w:szCs w:val="24"/>
        </w:rPr>
        <w:t xml:space="preserve"> % исполнения к плану на год. Благоустройство – </w:t>
      </w:r>
      <w:r w:rsidR="00087D9C">
        <w:rPr>
          <w:rFonts w:ascii="Times New Roman" w:hAnsi="Times New Roman" w:cs="Times New Roman"/>
          <w:sz w:val="24"/>
          <w:szCs w:val="24"/>
        </w:rPr>
        <w:t>20 000,00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85843">
        <w:rPr>
          <w:rFonts w:ascii="Times New Roman" w:hAnsi="Times New Roman" w:cs="Times New Roman"/>
          <w:sz w:val="24"/>
          <w:szCs w:val="24"/>
        </w:rPr>
        <w:t xml:space="preserve"> (</w:t>
      </w:r>
      <w:r w:rsidR="00087D9C">
        <w:rPr>
          <w:rFonts w:ascii="Times New Roman" w:hAnsi="Times New Roman" w:cs="Times New Roman"/>
          <w:sz w:val="24"/>
          <w:szCs w:val="24"/>
        </w:rPr>
        <w:t>3,47</w:t>
      </w:r>
      <w:r w:rsidR="00A85843">
        <w:rPr>
          <w:rFonts w:ascii="Times New Roman" w:hAnsi="Times New Roman" w:cs="Times New Roman"/>
          <w:sz w:val="24"/>
          <w:szCs w:val="24"/>
        </w:rPr>
        <w:t>%).</w:t>
      </w:r>
    </w:p>
    <w:p w14:paraId="6C875F19" w14:textId="1CE9D58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87D9C"/>
    <w:rsid w:val="000C527E"/>
    <w:rsid w:val="000D3C6C"/>
    <w:rsid w:val="001162B9"/>
    <w:rsid w:val="0013424D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C7D18"/>
    <w:rsid w:val="002F1C73"/>
    <w:rsid w:val="002F4751"/>
    <w:rsid w:val="003017AF"/>
    <w:rsid w:val="00307A20"/>
    <w:rsid w:val="00325405"/>
    <w:rsid w:val="00325490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576E4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A2949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096C"/>
    <w:rsid w:val="00923F30"/>
    <w:rsid w:val="00944B82"/>
    <w:rsid w:val="009533EC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85843"/>
    <w:rsid w:val="00AA5047"/>
    <w:rsid w:val="00AA76EC"/>
    <w:rsid w:val="00AD5540"/>
    <w:rsid w:val="00AD5CDC"/>
    <w:rsid w:val="00AE1664"/>
    <w:rsid w:val="00AE22E6"/>
    <w:rsid w:val="00AF2A31"/>
    <w:rsid w:val="00B03BF4"/>
    <w:rsid w:val="00B049CB"/>
    <w:rsid w:val="00B06706"/>
    <w:rsid w:val="00B17085"/>
    <w:rsid w:val="00B20C96"/>
    <w:rsid w:val="00B54CDD"/>
    <w:rsid w:val="00B62740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B5133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D052E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42955099-778A-458A-B40C-7ABC7D9B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2022-04-15T10:56:00Z</dcterms:created>
  <dcterms:modified xsi:type="dcterms:W3CDTF">2022-04-15T10:56:00Z</dcterms:modified>
</cp:coreProperties>
</file>