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A6" w:rsidRDefault="009750A6" w:rsidP="00975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9750A6" w:rsidRPr="009750A6" w:rsidTr="00CA76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750A6" w:rsidRPr="009750A6" w:rsidRDefault="009750A6" w:rsidP="009750A6">
            <w:pPr>
              <w:spacing w:after="0" w:line="254" w:lineRule="auto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proofErr w:type="gramStart"/>
            <w:r w:rsidRPr="009750A6">
              <w:rPr>
                <w:rFonts w:ascii="TimBashk" w:eastAsia="Times New Roman" w:hAnsi="TimBashk"/>
                <w:sz w:val="20"/>
                <w:szCs w:val="20"/>
              </w:rPr>
              <w:t>БАШ?ОРТОСТАН</w:t>
            </w:r>
            <w:proofErr w:type="gramEnd"/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РЕСПУБЛИКА№Ы </w:t>
            </w:r>
          </w:p>
          <w:p w:rsidR="009750A6" w:rsidRPr="009750A6" w:rsidRDefault="009750A6" w:rsidP="009750A6">
            <w:pPr>
              <w:spacing w:after="0" w:line="254" w:lineRule="auto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          БАЙМА? РАЙОНЫ</w:t>
            </w:r>
          </w:p>
          <w:p w:rsidR="009750A6" w:rsidRPr="009750A6" w:rsidRDefault="009750A6" w:rsidP="009750A6">
            <w:pPr>
              <w:spacing w:after="0" w:line="254" w:lineRule="auto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МУНИЦИПАЛЬ РАЙОНЫНЫ*</w:t>
            </w:r>
          </w:p>
          <w:p w:rsidR="009750A6" w:rsidRPr="009750A6" w:rsidRDefault="009750A6" w:rsidP="009750A6">
            <w:pPr>
              <w:spacing w:after="0" w:line="254" w:lineRule="auto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proofErr w:type="gramStart"/>
            <w:r w:rsidRPr="009750A6">
              <w:rPr>
                <w:rFonts w:ascii="TimBashk" w:eastAsia="Times New Roman" w:hAnsi="TimBashk"/>
                <w:sz w:val="20"/>
                <w:szCs w:val="20"/>
              </w:rPr>
              <w:t>КОЛСОРА  АУЫЛ</w:t>
            </w:r>
            <w:proofErr w:type="gramEnd"/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 СОВЕТЫ</w:t>
            </w:r>
          </w:p>
          <w:p w:rsidR="009750A6" w:rsidRPr="009750A6" w:rsidRDefault="009750A6" w:rsidP="009750A6">
            <w:pPr>
              <w:spacing w:after="0" w:line="254" w:lineRule="auto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        АУЫЛ </w:t>
            </w:r>
            <w:proofErr w:type="gramStart"/>
            <w:r w:rsidRPr="009750A6">
              <w:rPr>
                <w:rFonts w:ascii="TimBashk" w:eastAsia="Times New Roman" w:hAnsi="TimBashk"/>
                <w:sz w:val="20"/>
                <w:szCs w:val="20"/>
              </w:rPr>
              <w:t>БИЛ»М</w:t>
            </w:r>
            <w:proofErr w:type="gramEnd"/>
            <w:r w:rsidRPr="009750A6">
              <w:rPr>
                <w:rFonts w:ascii="TimBashk" w:eastAsia="Times New Roman" w:hAnsi="TimBashk"/>
                <w:sz w:val="20"/>
                <w:szCs w:val="20"/>
              </w:rPr>
              <w:t>»№Е</w:t>
            </w:r>
          </w:p>
          <w:p w:rsidR="009750A6" w:rsidRPr="009750A6" w:rsidRDefault="009750A6" w:rsidP="009750A6">
            <w:pPr>
              <w:spacing w:after="0" w:line="254" w:lineRule="auto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            </w:t>
            </w:r>
            <w:proofErr w:type="gramStart"/>
            <w:r w:rsidRPr="009750A6">
              <w:rPr>
                <w:rFonts w:ascii="TimBashk" w:eastAsia="Times New Roman" w:hAnsi="TimBashk"/>
                <w:sz w:val="20"/>
                <w:szCs w:val="20"/>
              </w:rPr>
              <w:t>ХАКИМИ»ТЕ</w:t>
            </w:r>
            <w:proofErr w:type="gramEnd"/>
          </w:p>
          <w:p w:rsidR="009750A6" w:rsidRPr="009750A6" w:rsidRDefault="009750A6" w:rsidP="009750A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0A6" w:rsidRPr="009750A6" w:rsidRDefault="009750A6" w:rsidP="009750A6">
            <w:pPr>
              <w:spacing w:after="0" w:line="254" w:lineRule="auto"/>
              <w:rPr>
                <w:rFonts w:ascii="TimBashk" w:eastAsia="Times New Roman" w:hAnsi="TimBashk"/>
                <w:sz w:val="24"/>
                <w:szCs w:val="24"/>
              </w:rPr>
            </w:pPr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 xml:space="preserve">        453655</w:t>
            </w:r>
            <w:r w:rsidRPr="009750A6">
              <w:rPr>
                <w:rFonts w:ascii="TimBashk" w:eastAsia="Times New Roman" w:hAnsi="TimBashk"/>
                <w:sz w:val="24"/>
                <w:szCs w:val="24"/>
              </w:rPr>
              <w:t>, Байма7 районы</w:t>
            </w:r>
          </w:p>
          <w:p w:rsidR="009750A6" w:rsidRPr="009750A6" w:rsidRDefault="009750A6" w:rsidP="009750A6">
            <w:pPr>
              <w:spacing w:after="0" w:line="254" w:lineRule="auto"/>
              <w:rPr>
                <w:rFonts w:ascii="TimBashk" w:eastAsia="Times New Roman" w:hAnsi="TimBashk"/>
                <w:sz w:val="24"/>
                <w:szCs w:val="24"/>
              </w:rPr>
            </w:pPr>
            <w:r w:rsidRPr="009750A6">
              <w:rPr>
                <w:rFonts w:ascii="TimBashk" w:eastAsia="Times New Roman" w:hAnsi="TimBashk"/>
                <w:sz w:val="24"/>
                <w:szCs w:val="24"/>
              </w:rPr>
              <w:t xml:space="preserve">  </w:t>
            </w:r>
            <w:proofErr w:type="spellStart"/>
            <w:r w:rsidRPr="009750A6">
              <w:rPr>
                <w:rFonts w:ascii="TimBashk" w:eastAsia="Times New Roman" w:hAnsi="TimBashk"/>
                <w:sz w:val="24"/>
                <w:szCs w:val="24"/>
              </w:rPr>
              <w:t>Колсора</w:t>
            </w:r>
            <w:proofErr w:type="spellEnd"/>
            <w:r w:rsidRPr="009750A6">
              <w:rPr>
                <w:rFonts w:ascii="TimBashk" w:eastAsia="Times New Roman" w:hAnsi="TimBashk"/>
                <w:sz w:val="24"/>
                <w:szCs w:val="24"/>
              </w:rPr>
              <w:t xml:space="preserve"> </w:t>
            </w:r>
            <w:proofErr w:type="spellStart"/>
            <w:r w:rsidRPr="009750A6">
              <w:rPr>
                <w:rFonts w:ascii="TimBashk" w:eastAsia="Times New Roman" w:hAnsi="TimBashk"/>
                <w:sz w:val="24"/>
                <w:szCs w:val="24"/>
              </w:rPr>
              <w:t>ауылы</w:t>
            </w:r>
            <w:proofErr w:type="spellEnd"/>
            <w:r w:rsidRPr="009750A6">
              <w:rPr>
                <w:rFonts w:ascii="TimBashk" w:eastAsia="Times New Roman" w:hAnsi="TimBashk"/>
                <w:sz w:val="24"/>
                <w:szCs w:val="24"/>
              </w:rPr>
              <w:t xml:space="preserve">, </w:t>
            </w:r>
            <w:proofErr w:type="spellStart"/>
            <w:r w:rsidRPr="009750A6">
              <w:rPr>
                <w:rFonts w:ascii="TimBashk" w:eastAsia="Times New Roman" w:hAnsi="TimBashk"/>
                <w:sz w:val="24"/>
                <w:szCs w:val="24"/>
              </w:rPr>
              <w:t>Д.Самарбаев</w:t>
            </w:r>
            <w:proofErr w:type="spellEnd"/>
            <w:r w:rsidRPr="009750A6">
              <w:rPr>
                <w:rFonts w:ascii="TimBashk" w:eastAsia="Times New Roman" w:hAnsi="TimBashk"/>
                <w:sz w:val="24"/>
                <w:szCs w:val="24"/>
              </w:rPr>
              <w:t xml:space="preserve"> ур.,</w:t>
            </w:r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750A6" w:rsidRPr="009750A6" w:rsidRDefault="009750A6" w:rsidP="009750A6">
            <w:pPr>
              <w:framePr w:hSpace="180" w:wrap="around" w:hAnchor="margin" w:y="317"/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9750A6">
              <w:rPr>
                <w:rFonts w:ascii="TimBashk" w:eastAsia="Times New Roman" w:hAnsi="TimBashk"/>
                <w:sz w:val="24"/>
                <w:szCs w:val="24"/>
              </w:rPr>
              <w:t xml:space="preserve">              </w:t>
            </w:r>
            <w:r w:rsidRPr="009750A6">
              <w:rPr>
                <w:rFonts w:ascii="TimBashk" w:eastAsia="Times New Roman" w:hAnsi="TimBashk"/>
                <w:sz w:val="24"/>
                <w:szCs w:val="24"/>
                <w:lang w:val="be-BY"/>
              </w:rPr>
              <w:t>Тел</w:t>
            </w:r>
            <w:r w:rsidRPr="009750A6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. 8(34751) 4-91-55</w:t>
            </w:r>
          </w:p>
          <w:p w:rsidR="009750A6" w:rsidRPr="009750A6" w:rsidRDefault="009750A6" w:rsidP="009750A6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975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Kulch</w:t>
            </w:r>
            <w:proofErr w:type="spellEnd"/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975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975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975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0A6" w:rsidRPr="009750A6" w:rsidRDefault="005775B0" w:rsidP="009750A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7330112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750A6" w:rsidRPr="009750A6" w:rsidRDefault="009750A6" w:rsidP="009750A6">
            <w:pPr>
              <w:spacing w:after="0" w:line="254" w:lineRule="auto"/>
              <w:ind w:left="119" w:firstLine="57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>РЕСПУБЛИКА БАШКОРТОСТАН</w:t>
            </w:r>
          </w:p>
          <w:p w:rsidR="009750A6" w:rsidRPr="009750A6" w:rsidRDefault="009750A6" w:rsidP="009750A6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b/>
                <w:sz w:val="20"/>
                <w:szCs w:val="20"/>
              </w:rPr>
              <w:t xml:space="preserve">       </w:t>
            </w:r>
            <w:r w:rsidRPr="009750A6">
              <w:rPr>
                <w:rFonts w:ascii="TimBashk" w:eastAsia="Times New Roman" w:hAnsi="TimBashk"/>
                <w:sz w:val="20"/>
                <w:szCs w:val="20"/>
              </w:rPr>
              <w:t>АДМИНИСТРАЦИЯ</w:t>
            </w:r>
          </w:p>
          <w:p w:rsidR="009750A6" w:rsidRPr="009750A6" w:rsidRDefault="009750A6" w:rsidP="009750A6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СЕЛЬСКОГО ПОСЕЛЕНИЯ</w:t>
            </w:r>
          </w:p>
          <w:p w:rsidR="009750A6" w:rsidRPr="009750A6" w:rsidRDefault="009750A6" w:rsidP="009750A6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>КУЛЬЧУРОВСКИЙ СЕЛЬСОВЕТ</w:t>
            </w:r>
          </w:p>
          <w:p w:rsidR="009750A6" w:rsidRPr="009750A6" w:rsidRDefault="009750A6" w:rsidP="009750A6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>МУНИЦИПАЛЬНОГО РАЙОНА</w:t>
            </w:r>
          </w:p>
          <w:p w:rsidR="009750A6" w:rsidRPr="009750A6" w:rsidRDefault="009750A6" w:rsidP="009750A6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>БАЙМАКСКИЙ РАЙОН</w:t>
            </w:r>
          </w:p>
          <w:p w:rsidR="009750A6" w:rsidRPr="009750A6" w:rsidRDefault="009750A6" w:rsidP="009750A6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50A6" w:rsidRPr="009750A6" w:rsidRDefault="009750A6" w:rsidP="009750A6">
            <w:pPr>
              <w:tabs>
                <w:tab w:val="left" w:pos="4166"/>
              </w:tabs>
              <w:spacing w:after="0" w:line="254" w:lineRule="auto"/>
              <w:ind w:left="233"/>
              <w:jc w:val="both"/>
              <w:rPr>
                <w:rFonts w:ascii="TimBashk" w:eastAsia="Times New Roman" w:hAnsi="TimBashk"/>
                <w:sz w:val="20"/>
                <w:szCs w:val="20"/>
              </w:rPr>
            </w:pPr>
            <w:r w:rsidRPr="009750A6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gramStart"/>
            <w:r w:rsidRPr="009750A6">
              <w:rPr>
                <w:rFonts w:ascii="Times New Roman" w:eastAsia="Times New Roman" w:hAnsi="Times New Roman"/>
                <w:sz w:val="20"/>
                <w:szCs w:val="20"/>
              </w:rPr>
              <w:t>453655</w:t>
            </w:r>
            <w:r w:rsidRPr="009750A6">
              <w:rPr>
                <w:rFonts w:ascii="Times Cyr Bash Normal" w:eastAsia="Times New Roman" w:hAnsi="Times Cyr Bash Normal"/>
                <w:sz w:val="20"/>
                <w:szCs w:val="20"/>
              </w:rPr>
              <w:t xml:space="preserve"> ,</w:t>
            </w:r>
            <w:proofErr w:type="gramEnd"/>
            <w:r w:rsidRPr="009750A6">
              <w:rPr>
                <w:rFonts w:ascii="Times Cyr Bash Normal" w:eastAsia="Times New Roman" w:hAnsi="Times Cyr Bash Normal"/>
                <w:sz w:val="20"/>
                <w:szCs w:val="20"/>
              </w:rPr>
              <w:t xml:space="preserve"> </w:t>
            </w:r>
            <w:proofErr w:type="spellStart"/>
            <w:r w:rsidRPr="009750A6">
              <w:rPr>
                <w:rFonts w:ascii="TimBashk" w:eastAsia="Times New Roman" w:hAnsi="TimBashk"/>
                <w:sz w:val="20"/>
                <w:szCs w:val="20"/>
              </w:rPr>
              <w:t>Баймакский</w:t>
            </w:r>
            <w:proofErr w:type="spellEnd"/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 район,</w:t>
            </w:r>
          </w:p>
          <w:p w:rsidR="009750A6" w:rsidRPr="009750A6" w:rsidRDefault="009750A6" w:rsidP="009750A6">
            <w:pPr>
              <w:tabs>
                <w:tab w:val="left" w:pos="4166"/>
              </w:tabs>
              <w:spacing w:after="0" w:line="254" w:lineRule="auto"/>
              <w:ind w:left="2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50A6">
              <w:rPr>
                <w:rFonts w:ascii="TimBashk" w:eastAsia="Times New Roman" w:hAnsi="TimBashk"/>
                <w:sz w:val="20"/>
                <w:szCs w:val="20"/>
              </w:rPr>
              <w:t xml:space="preserve">     </w:t>
            </w:r>
            <w:proofErr w:type="spellStart"/>
            <w:r w:rsidRPr="009750A6">
              <w:rPr>
                <w:rFonts w:ascii="TimBashk" w:eastAsia="Times New Roman" w:hAnsi="TimBashk"/>
                <w:sz w:val="20"/>
                <w:szCs w:val="20"/>
              </w:rPr>
              <w:t>с.Кульчурово</w:t>
            </w:r>
            <w:proofErr w:type="spellEnd"/>
            <w:r w:rsidRPr="009750A6">
              <w:rPr>
                <w:rFonts w:ascii="TimBashk" w:eastAsia="Times New Roman" w:hAnsi="TimBashk"/>
                <w:sz w:val="20"/>
                <w:szCs w:val="20"/>
              </w:rPr>
              <w:t>, ул.Д.Самарбаева,</w:t>
            </w:r>
            <w:r w:rsidRPr="009750A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9750A6" w:rsidRPr="009750A6" w:rsidRDefault="009750A6" w:rsidP="009750A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9750A6">
              <w:rPr>
                <w:rFonts w:ascii="TimBashk" w:eastAsia="Times New Roman" w:hAnsi="TimBashk"/>
                <w:sz w:val="24"/>
                <w:szCs w:val="24"/>
                <w:lang w:val="be-BY"/>
              </w:rPr>
              <w:t>Тел</w:t>
            </w:r>
            <w:r w:rsidRPr="009750A6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. 8(34751) 4-91-55</w:t>
            </w:r>
          </w:p>
          <w:p w:rsidR="009750A6" w:rsidRPr="009750A6" w:rsidRDefault="009750A6" w:rsidP="009750A6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proofErr w:type="spellStart"/>
            <w:r w:rsidRPr="00975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kulch</w:t>
            </w:r>
            <w:proofErr w:type="spellEnd"/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975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975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50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975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50A6" w:rsidRPr="009750A6" w:rsidRDefault="009750A6" w:rsidP="009750A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750A6" w:rsidRPr="00BE4F23" w:rsidRDefault="009750A6" w:rsidP="009750A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E4F23">
        <w:rPr>
          <w:rFonts w:ascii="Times New Roman" w:eastAsia="Times New Roman" w:hAnsi="Times New Roman"/>
          <w:sz w:val="24"/>
          <w:szCs w:val="24"/>
          <w:lang w:eastAsia="ru-RU"/>
        </w:rPr>
        <w:t xml:space="preserve">ҠАРАР </w:t>
      </w:r>
      <w:r w:rsidRPr="00BE4F2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4F2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4F2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4F2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4F2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E4F23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ПОСТАНОВЛЕНИЕ</w:t>
      </w:r>
    </w:p>
    <w:p w:rsidR="009750A6" w:rsidRPr="00BE4F23" w:rsidRDefault="009750A6" w:rsidP="009750A6">
      <w:pPr>
        <w:spacing w:line="259" w:lineRule="auto"/>
        <w:rPr>
          <w:rFonts w:ascii="Times New Roman" w:hAnsi="Times New Roman"/>
          <w:sz w:val="24"/>
          <w:szCs w:val="24"/>
        </w:rPr>
      </w:pPr>
      <w:r w:rsidRPr="00BE4F2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E4F23">
        <w:rPr>
          <w:rFonts w:ascii="Times New Roman" w:hAnsi="Times New Roman"/>
          <w:sz w:val="24"/>
          <w:szCs w:val="24"/>
        </w:rPr>
        <w:t>«</w:t>
      </w:r>
      <w:r w:rsidR="005775B0">
        <w:rPr>
          <w:rFonts w:ascii="Times New Roman" w:hAnsi="Times New Roman"/>
          <w:sz w:val="24"/>
          <w:szCs w:val="24"/>
        </w:rPr>
        <w:t xml:space="preserve"> 21</w:t>
      </w:r>
      <w:proofErr w:type="gramEnd"/>
      <w:r w:rsidRPr="00BE4F23">
        <w:rPr>
          <w:rFonts w:ascii="Times New Roman" w:hAnsi="Times New Roman"/>
          <w:sz w:val="24"/>
          <w:szCs w:val="24"/>
        </w:rPr>
        <w:t xml:space="preserve">»  июнь  2022 й. </w:t>
      </w:r>
      <w:r w:rsidRPr="00BE4F23">
        <w:rPr>
          <w:rFonts w:ascii="Times New Roman" w:hAnsi="Times New Roman"/>
          <w:sz w:val="24"/>
          <w:szCs w:val="24"/>
        </w:rPr>
        <w:tab/>
        <w:t xml:space="preserve">                          № </w:t>
      </w:r>
      <w:r>
        <w:rPr>
          <w:rFonts w:ascii="Times New Roman" w:hAnsi="Times New Roman"/>
          <w:sz w:val="24"/>
          <w:szCs w:val="24"/>
        </w:rPr>
        <w:t>14</w:t>
      </w:r>
      <w:r w:rsidRPr="00BE4F23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BE4F2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775B0">
        <w:rPr>
          <w:rFonts w:ascii="Times New Roman" w:hAnsi="Times New Roman"/>
          <w:sz w:val="24"/>
          <w:szCs w:val="24"/>
        </w:rPr>
        <w:t>21</w:t>
      </w:r>
      <w:r w:rsidRPr="00BE4F23">
        <w:rPr>
          <w:rFonts w:ascii="Times New Roman" w:hAnsi="Times New Roman"/>
          <w:sz w:val="24"/>
          <w:szCs w:val="24"/>
        </w:rPr>
        <w:t xml:space="preserve"> »  июня    2022 г.</w:t>
      </w:r>
    </w:p>
    <w:p w:rsidR="009750A6" w:rsidRPr="00BE4F23" w:rsidRDefault="009750A6" w:rsidP="009750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750A6" w:rsidRPr="004E2ABC" w:rsidRDefault="009750A6" w:rsidP="009750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организации работы по рассмотрению обращений граждан в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02.05.2006 №59–ФЗ «О порядке рассмотрения обращений граждан Российской Федерации», Федеральным законом от 09.02.2009 №8–ФЗ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граждан, администрация 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 w:rsidRPr="00011E0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011E0C">
        <w:rPr>
          <w:rFonts w:ascii="Times New Roman" w:hAnsi="Times New Roman"/>
          <w:bCs/>
          <w:sz w:val="28"/>
          <w:szCs w:val="28"/>
        </w:rPr>
        <w:t>Утвердить Порядок организации работы по рассмотрению обращений граждан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011E0C">
        <w:rPr>
          <w:rFonts w:ascii="Times New Roman" w:hAnsi="Times New Roman"/>
          <w:bCs/>
          <w:sz w:val="28"/>
          <w:szCs w:val="28"/>
        </w:rPr>
        <w:t xml:space="preserve"> сельского</w:t>
      </w:r>
      <w:proofErr w:type="gramEnd"/>
      <w:r w:rsidRPr="00011E0C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011E0C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оставляю за </w:t>
      </w: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собой.</w:t>
      </w: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сельского поселения</w:t>
      </w:r>
    </w:p>
    <w:p w:rsidR="009750A6" w:rsidRDefault="009750A6" w:rsidP="009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Ишмурзин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Р.С.</w:t>
      </w:r>
      <w:r w:rsidRPr="00011E0C">
        <w:rPr>
          <w:rFonts w:ascii="Times New Roman" w:hAnsi="Times New Roman"/>
          <w:bCs/>
          <w:sz w:val="28"/>
          <w:szCs w:val="28"/>
        </w:rPr>
        <w:t xml:space="preserve"> </w:t>
      </w:r>
    </w:p>
    <w:p w:rsidR="009750A6" w:rsidRPr="005432FE" w:rsidRDefault="009750A6" w:rsidP="009750A6">
      <w:pPr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9750A6" w:rsidRPr="00377CB7" w:rsidTr="00CA7623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9750A6" w:rsidRDefault="009750A6" w:rsidP="00CA76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B7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77CB7">
              <w:rPr>
                <w:rFonts w:ascii="Times New Roman" w:hAnsi="Times New Roman"/>
                <w:sz w:val="24"/>
                <w:szCs w:val="24"/>
              </w:rPr>
              <w:t xml:space="preserve"> к поста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9750A6" w:rsidRDefault="009750A6" w:rsidP="00CA76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РБ от </w:t>
            </w:r>
            <w:r w:rsidR="005775B0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.06 2022 года </w:t>
            </w:r>
            <w:r w:rsidRPr="00377C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 «</w:t>
            </w:r>
            <w:r w:rsidRPr="005164FA">
              <w:rPr>
                <w:rFonts w:ascii="Times New Roman" w:hAnsi="Times New Roman"/>
                <w:sz w:val="24"/>
                <w:szCs w:val="24"/>
              </w:rPr>
              <w:t>О порядке организации работы по рассмотрению обращений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администрации</w:t>
            </w:r>
            <w:r w:rsidRPr="005164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750A6" w:rsidRPr="00377CB7" w:rsidRDefault="009750A6" w:rsidP="00CA76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сельсовет»»</w:t>
            </w:r>
          </w:p>
        </w:tc>
      </w:tr>
    </w:tbl>
    <w:p w:rsidR="009750A6" w:rsidRDefault="009750A6" w:rsidP="009750A6"/>
    <w:p w:rsidR="009750A6" w:rsidRPr="005432FE" w:rsidRDefault="009750A6" w:rsidP="009750A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432FE">
        <w:rPr>
          <w:rStyle w:val="a5"/>
          <w:rFonts w:ascii="Times New Roman" w:hAnsi="Times New Roman"/>
          <w:b w:val="0"/>
          <w:sz w:val="28"/>
          <w:szCs w:val="28"/>
        </w:rPr>
        <w:t>Порядок</w:t>
      </w:r>
    </w:p>
    <w:p w:rsidR="009750A6" w:rsidRDefault="009750A6" w:rsidP="009750A6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5432FE">
        <w:rPr>
          <w:rStyle w:val="a5"/>
          <w:rFonts w:ascii="Times New Roman" w:hAnsi="Times New Roman"/>
          <w:b w:val="0"/>
          <w:sz w:val="28"/>
          <w:szCs w:val="28"/>
        </w:rPr>
        <w:t>организации работы по рассмотрению обращений граждан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в администрации</w:t>
      </w:r>
      <w:r w:rsidRPr="005432FE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b w:val="0"/>
          <w:sz w:val="28"/>
          <w:szCs w:val="28"/>
        </w:rPr>
        <w:t>Кульчуровский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5"/>
          <w:rFonts w:ascii="Times New Roman" w:hAnsi="Times New Roman"/>
          <w:b w:val="0"/>
          <w:sz w:val="28"/>
          <w:szCs w:val="28"/>
        </w:rPr>
        <w:t>Баймакский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район Республик Башкортостан</w:t>
      </w:r>
    </w:p>
    <w:p w:rsidR="009750A6" w:rsidRPr="00660C4F" w:rsidRDefault="009750A6" w:rsidP="009750A6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750A6" w:rsidRPr="00660C4F" w:rsidRDefault="009750A6" w:rsidP="009750A6">
      <w:pPr>
        <w:jc w:val="center"/>
        <w:rPr>
          <w:rFonts w:ascii="Times New Roman" w:hAnsi="Times New Roman"/>
          <w:sz w:val="28"/>
          <w:szCs w:val="28"/>
        </w:rPr>
      </w:pPr>
      <w:r w:rsidRPr="00660C4F">
        <w:rPr>
          <w:rFonts w:ascii="Times New Roman" w:hAnsi="Times New Roman"/>
          <w:sz w:val="28"/>
          <w:szCs w:val="28"/>
        </w:rPr>
        <w:t>1. Общие положения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 xml:space="preserve">1.1. Настоящий Порядок определяет требования к организации в </w:t>
      </w:r>
      <w:proofErr w:type="gramStart"/>
      <w:r w:rsidRPr="0074656E">
        <w:rPr>
          <w:rFonts w:ascii="Times New Roman" w:hAnsi="Times New Roman"/>
          <w:sz w:val="28"/>
          <w:szCs w:val="28"/>
        </w:rPr>
        <w:t>администрации  сельского</w:t>
      </w:r>
      <w:proofErr w:type="gramEnd"/>
      <w:r w:rsidRPr="0074656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4656E">
        <w:rPr>
          <w:rFonts w:ascii="Times New Roman" w:hAnsi="Times New Roman"/>
          <w:sz w:val="28"/>
          <w:szCs w:val="28"/>
        </w:rPr>
        <w:t xml:space="preserve">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 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1.2. Организация работы по рассмотрению обращений граждан осуществляется в соответствии со следующими правовыми актами: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1) Конституцией Российской Федерации;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2) Федеральным законом от 02.03.2007 № 25–ФЗ «О муниципальной службе в Российской Федерации»;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3) Федеральным законом от 02.05.2006 № 59–ФЗ «О порядке рассмотрения обращений граждан в Российской Федерации»;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4) Федеральным законом от 27.07.2006 № 152–ФЗ «О персональных данных»;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Законом Республики Башкортостан «Об обращениях граждан в Республике Башкортостан» №381-З от 12 декабря 2012 </w:t>
      </w:r>
      <w:proofErr w:type="gramStart"/>
      <w:r>
        <w:rPr>
          <w:rFonts w:ascii="Times New Roman" w:hAnsi="Times New Roman"/>
          <w:sz w:val="28"/>
          <w:szCs w:val="28"/>
        </w:rPr>
        <w:t>года  ;</w:t>
      </w:r>
      <w:proofErr w:type="gramEnd"/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Уставом </w:t>
      </w:r>
      <w:r w:rsidRPr="0074656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4656E">
        <w:rPr>
          <w:rFonts w:ascii="Times New Roman" w:hAnsi="Times New Roman"/>
          <w:sz w:val="28"/>
          <w:szCs w:val="28"/>
        </w:rPr>
        <w:t>;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4656E">
        <w:rPr>
          <w:rFonts w:ascii="Times New Roman" w:hAnsi="Times New Roman"/>
          <w:sz w:val="28"/>
          <w:szCs w:val="28"/>
        </w:rPr>
        <w:t xml:space="preserve">) настоящим Порядком. 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 xml:space="preserve">1.3. 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за исключением обращений, которые подлежат рассмотрению в порядке, установленном федеральными конституционными законами, федеральными </w:t>
      </w:r>
      <w:r>
        <w:rPr>
          <w:rFonts w:ascii="Times New Roman" w:hAnsi="Times New Roman"/>
          <w:sz w:val="28"/>
          <w:szCs w:val="28"/>
        </w:rPr>
        <w:t>законами.</w:t>
      </w:r>
      <w:r w:rsidRPr="0074656E">
        <w:rPr>
          <w:rFonts w:ascii="Times New Roman" w:hAnsi="Times New Roman"/>
          <w:sz w:val="28"/>
          <w:szCs w:val="28"/>
        </w:rPr>
        <w:t xml:space="preserve"> 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 xml:space="preserve">Положения, установленные настоящим Порядком, применяются к правоотношениям, связанным с организацией работы по рассмотрению </w:t>
      </w:r>
      <w:r w:rsidRPr="0074656E">
        <w:rPr>
          <w:rFonts w:ascii="Times New Roman" w:hAnsi="Times New Roman"/>
          <w:sz w:val="28"/>
          <w:szCs w:val="28"/>
        </w:rPr>
        <w:lastRenderedPageBreak/>
        <w:t>обращений граждан Российской Федерации, иностранных граждан и лиц без гражданства, а также объединений граждан, в том числе юридических лиц, за исключением, установленных международными договорами Российской Федерации или законодательством Российской Федерации (далее – граждане).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 xml:space="preserve">1.4.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4656E">
        <w:rPr>
          <w:rFonts w:ascii="Times New Roman" w:hAnsi="Times New Roman"/>
          <w:sz w:val="28"/>
          <w:szCs w:val="28"/>
        </w:rPr>
        <w:t xml:space="preserve"> несут ответственность за нарушения настоящего Порядка в соответствии с законодательством Российской Федерации.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1.5. При рассмотрении обращений граждан должностные лица: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1) 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2)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3) принимают меры, направленные на восстановление или защиту нарушенных прав, свобод и законных интересов гражданина;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4) дают письменный ответ по существу поставленных в обращении вопросов, за исключением случаев, указанных в частях 3.3–3.8 раздела 3 настоящего Порядка;</w:t>
      </w: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5) 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4656E">
        <w:rPr>
          <w:rFonts w:ascii="Times New Roman" w:hAnsi="Times New Roman"/>
          <w:sz w:val="28"/>
          <w:szCs w:val="28"/>
        </w:rPr>
        <w:t>1.6. Результатами рассмотрения обращений граждан являются: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письменный ответ по существу поставленных в обращении вопросов либо перенаправление обращения в другой государственный орган, орган местного самоуправления или соответствующему должностному лицу с уведомлением гражданина о переадресации обращения, либо уведомление гражданина о невозможности рассмотрения обращения по существу поставленных вопросов;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организации рассмотрения обращений граждан</w:t>
      </w:r>
    </w:p>
    <w:p w:rsidR="009750A6" w:rsidRDefault="009750A6" w:rsidP="00975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Деятельность по организации рассмотрения обращений граждан, поступивших в адрес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 также по организации личного приема граждан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уполномоченным им должностным лицом, осуществляется работником, ответственным за работу с обращениями граждан.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Почтовым адресом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для доставки письменных обращений является: </w:t>
      </w:r>
      <w:proofErr w:type="gramStart"/>
      <w:r>
        <w:rPr>
          <w:rFonts w:ascii="Times New Roman" w:hAnsi="Times New Roman"/>
          <w:sz w:val="28"/>
          <w:szCs w:val="28"/>
        </w:rPr>
        <w:t>453636,Республика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с.Кульчурово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ул.Самарбаева</w:t>
      </w:r>
      <w:proofErr w:type="spellEnd"/>
      <w:r>
        <w:rPr>
          <w:rFonts w:ascii="Times New Roman" w:hAnsi="Times New Roman"/>
          <w:sz w:val="28"/>
          <w:szCs w:val="28"/>
        </w:rPr>
        <w:t>, д.6</w:t>
      </w:r>
      <w:r w:rsidRPr="00726485"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Приём письменных обращений, доставленных гражданами лично, также</w:t>
      </w:r>
      <w:r w:rsidRPr="00726485">
        <w:rPr>
          <w:rFonts w:ascii="Times New Roman" w:hAnsi="Times New Roman"/>
          <w:sz w:val="28"/>
          <w:szCs w:val="28"/>
        </w:rPr>
        <w:t xml:space="preserve"> осуществляется работником, ответственным </w:t>
      </w:r>
      <w:r>
        <w:rPr>
          <w:rFonts w:ascii="Times New Roman" w:hAnsi="Times New Roman"/>
          <w:sz w:val="28"/>
          <w:szCs w:val="28"/>
        </w:rPr>
        <w:t xml:space="preserve">за работу с обращениями граждан, по адресу: </w:t>
      </w:r>
      <w:proofErr w:type="gramStart"/>
      <w:r>
        <w:rPr>
          <w:rFonts w:ascii="Times New Roman" w:hAnsi="Times New Roman"/>
          <w:sz w:val="28"/>
          <w:szCs w:val="28"/>
        </w:rPr>
        <w:t>453636,Республика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с.Кульчурово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ул.Самарбаева</w:t>
      </w:r>
      <w:proofErr w:type="spellEnd"/>
      <w:r>
        <w:rPr>
          <w:rFonts w:ascii="Times New Roman" w:hAnsi="Times New Roman"/>
          <w:sz w:val="28"/>
          <w:szCs w:val="28"/>
        </w:rPr>
        <w:t>, д.6</w:t>
      </w:r>
      <w:r w:rsidRPr="00726485"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График (режим) работы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</w:t>
      </w:r>
      <w:proofErr w:type="gramStart"/>
      <w:r>
        <w:rPr>
          <w:rFonts w:ascii="Times New Roman" w:hAnsi="Times New Roman"/>
          <w:sz w:val="28"/>
          <w:szCs w:val="28"/>
        </w:rPr>
        <w:t>пятница  –</w:t>
      </w:r>
      <w:proofErr w:type="gramEnd"/>
      <w:r>
        <w:rPr>
          <w:rFonts w:ascii="Times New Roman" w:hAnsi="Times New Roman"/>
          <w:sz w:val="28"/>
          <w:szCs w:val="28"/>
        </w:rPr>
        <w:t xml:space="preserve"> 9.00 – 17.30; Перерыв – 12.30 – 14.00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Предпраздничные дни   – 9.00 – 17.00;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    – выходные дни;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Обращения в адрес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могут направляться гражданами в электронной форме на адрес электронной почты </w:t>
      </w:r>
      <w:hyperlink r:id="rId7" w:history="1">
        <w:r w:rsidRPr="001277D8">
          <w:rPr>
            <w:rStyle w:val="a3"/>
            <w:rFonts w:ascii="Times New Roman" w:hAnsi="Times New Roman"/>
            <w:sz w:val="28"/>
            <w:szCs w:val="28"/>
            <w:lang w:val="en-US"/>
          </w:rPr>
          <w:t>kulch</w:t>
        </w:r>
        <w:r w:rsidRPr="001277D8">
          <w:rPr>
            <w:rStyle w:val="a3"/>
            <w:rFonts w:ascii="Times New Roman" w:hAnsi="Times New Roman"/>
            <w:sz w:val="28"/>
            <w:szCs w:val="28"/>
          </w:rPr>
          <w:t>-</w:t>
        </w:r>
        <w:r w:rsidRPr="001277D8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1277D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277D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277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277D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26485">
        <w:rPr>
          <w:rFonts w:ascii="Times New Roman" w:hAnsi="Times New Roman"/>
          <w:sz w:val="28"/>
          <w:szCs w:val="28"/>
        </w:rPr>
        <w:t xml:space="preserve">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Рассмотрение обращений, поступивших через электронную почту, осуществляется в соответствии с настоящим Порядком.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Факсимильные письменные, устные обращения граждан принимаются по телефону: (+734751)4-91 -</w:t>
      </w:r>
      <w:proofErr w:type="gramStart"/>
      <w:r>
        <w:rPr>
          <w:rFonts w:ascii="Times New Roman" w:hAnsi="Times New Roman"/>
          <w:sz w:val="28"/>
          <w:szCs w:val="28"/>
        </w:rPr>
        <w:t>55 .</w:t>
      </w:r>
      <w:proofErr w:type="gramEnd"/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Сведения о месте нахождения, телефонных номерах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адресе электронной </w:t>
      </w:r>
      <w:proofErr w:type="gramStart"/>
      <w:r>
        <w:rPr>
          <w:rFonts w:ascii="Times New Roman" w:hAnsi="Times New Roman"/>
          <w:sz w:val="28"/>
          <w:szCs w:val="28"/>
        </w:rPr>
        <w:t>почты  для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обращений граждан  размещаются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 </w:t>
      </w:r>
      <w:r w:rsidRPr="00632A22">
        <w:rPr>
          <w:rFonts w:ascii="Times New Roman" w:hAnsi="Times New Roman"/>
          <w:sz w:val="28"/>
          <w:szCs w:val="28"/>
        </w:rPr>
        <w:t>http://</w:t>
      </w:r>
      <w:r w:rsidRPr="009750A6">
        <w:t xml:space="preserve"> </w:t>
      </w:r>
      <w:proofErr w:type="spellStart"/>
      <w:r w:rsidRPr="009750A6">
        <w:rPr>
          <w:rFonts w:ascii="Times New Roman" w:hAnsi="Times New Roman"/>
          <w:sz w:val="28"/>
          <w:szCs w:val="28"/>
        </w:rPr>
        <w:t>kulch</w:t>
      </w:r>
      <w:r>
        <w:rPr>
          <w:rFonts w:ascii="Times New Roman" w:hAnsi="Times New Roman"/>
          <w:sz w:val="28"/>
          <w:szCs w:val="28"/>
          <w:lang w:val="en-US"/>
        </w:rPr>
        <w:t>ura</w:t>
      </w:r>
      <w:proofErr w:type="spellEnd"/>
      <w:r w:rsidRPr="00632A22">
        <w:rPr>
          <w:rFonts w:ascii="Times New Roman" w:hAnsi="Times New Roman"/>
          <w:sz w:val="28"/>
          <w:szCs w:val="28"/>
        </w:rPr>
        <w:t>.</w:t>
      </w:r>
      <w:proofErr w:type="spellStart"/>
      <w:r w:rsidRPr="00632A22">
        <w:rPr>
          <w:rFonts w:ascii="Times New Roman" w:hAnsi="Times New Roman"/>
          <w:sz w:val="28"/>
          <w:szCs w:val="28"/>
        </w:rPr>
        <w:t>ru</w:t>
      </w:r>
      <w:proofErr w:type="spellEnd"/>
      <w:r w:rsidRPr="00632A22">
        <w:rPr>
          <w:rFonts w:ascii="Times New Roman" w:hAnsi="Times New Roman"/>
          <w:sz w:val="28"/>
          <w:szCs w:val="28"/>
        </w:rPr>
        <w:t xml:space="preserve">/ </w:t>
      </w:r>
      <w:r w:rsidRPr="00EE26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Визуальная и текстовая информация о порядке рассмотрения обращений граждан размещается на информационном стенде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r w:rsidRPr="00EE266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E266C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 xml:space="preserve">Интернет </w:t>
      </w:r>
      <w:r w:rsidRPr="00632A22">
        <w:rPr>
          <w:rFonts w:ascii="Times New Roman" w:hAnsi="Times New Roman"/>
          <w:sz w:val="28"/>
          <w:szCs w:val="28"/>
        </w:rPr>
        <w:t>http://</w:t>
      </w:r>
      <w:r w:rsidRPr="009750A6">
        <w:t xml:space="preserve"> </w:t>
      </w:r>
      <w:proofErr w:type="spellStart"/>
      <w:r w:rsidRPr="009750A6">
        <w:rPr>
          <w:rFonts w:ascii="Times New Roman" w:hAnsi="Times New Roman"/>
          <w:sz w:val="28"/>
          <w:szCs w:val="28"/>
        </w:rPr>
        <w:t>kulch</w:t>
      </w:r>
      <w:r>
        <w:rPr>
          <w:rFonts w:ascii="Times New Roman" w:hAnsi="Times New Roman"/>
          <w:sz w:val="28"/>
          <w:szCs w:val="28"/>
          <w:lang w:val="en-US"/>
        </w:rPr>
        <w:t>ura</w:t>
      </w:r>
      <w:proofErr w:type="spellEnd"/>
      <w:r w:rsidRPr="00632A22">
        <w:rPr>
          <w:rFonts w:ascii="Times New Roman" w:hAnsi="Times New Roman"/>
          <w:sz w:val="28"/>
          <w:szCs w:val="28"/>
        </w:rPr>
        <w:t>.</w:t>
      </w:r>
      <w:proofErr w:type="spellStart"/>
      <w:r w:rsidRPr="00632A22">
        <w:rPr>
          <w:rFonts w:ascii="Times New Roman" w:hAnsi="Times New Roman"/>
          <w:sz w:val="28"/>
          <w:szCs w:val="28"/>
        </w:rPr>
        <w:t>ru</w:t>
      </w:r>
      <w:proofErr w:type="spellEnd"/>
      <w:r w:rsidRPr="00632A22">
        <w:rPr>
          <w:rFonts w:ascii="Times New Roman" w:hAnsi="Times New Roman"/>
          <w:sz w:val="28"/>
          <w:szCs w:val="28"/>
        </w:rPr>
        <w:t>/</w:t>
      </w:r>
      <w:r w:rsidRPr="00EE266C">
        <w:rPr>
          <w:rFonts w:ascii="Times New Roman" w:hAnsi="Times New Roman"/>
          <w:sz w:val="28"/>
          <w:szCs w:val="28"/>
        </w:rPr>
        <w:t xml:space="preserve">).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9750A6" w:rsidRDefault="009750A6" w:rsidP="009750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750A6" w:rsidRDefault="009750A6" w:rsidP="009750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письменного обращения граждан;</w:t>
      </w:r>
    </w:p>
    <w:p w:rsidR="009750A6" w:rsidRDefault="009750A6" w:rsidP="009750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личного приема граждан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750A6" w:rsidRDefault="009750A6" w:rsidP="009750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750A6" w:rsidRDefault="009750A6" w:rsidP="009750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Информирование граждан по устным обращениям осуществляется работником,</w:t>
      </w:r>
      <w:r w:rsidRPr="00830145">
        <w:rPr>
          <w:rFonts w:ascii="Times New Roman" w:hAnsi="Times New Roman"/>
          <w:sz w:val="28"/>
          <w:szCs w:val="28"/>
        </w:rPr>
        <w:t xml:space="preserve"> ответственным за работу с обращениями граждан,</w:t>
      </w:r>
      <w:r>
        <w:rPr>
          <w:rFonts w:ascii="Times New Roman" w:hAnsi="Times New Roman"/>
          <w:sz w:val="28"/>
          <w:szCs w:val="28"/>
        </w:rPr>
        <w:t xml:space="preserve"> в рабочие дни с 9.00 до 17.30 по телефону (+734751) 4-91-55 и включает предоставление информации о (об):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местонахождении и графике работы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справочных телефонах и почтовых адресах;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адресе официального сайта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Срок регистрации обращения гражданина – до трёх рабочих дней со дня поступления.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обращения гражданина в день, предшествующий праздничному или выходному дню, регистрация обращения производится в рабочий день, следующий за праздничным или выходным днем.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Обращения граждан рассматриваются в течение тридцати дней со дня их регистрации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окончание срока рассмотрения обращения гражданина приходится 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но не более чем на тридцать дней. При этом ответственным исполнителем направляется соответствующее уведомление гражданину.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Обращения граждан, адресованные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направляются </w:t>
      </w:r>
      <w:r w:rsidRPr="00CA7D37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граждан</w:t>
      </w:r>
      <w:r>
        <w:rPr>
          <w:rFonts w:ascii="Times New Roman" w:hAnsi="Times New Roman"/>
          <w:sz w:val="28"/>
          <w:szCs w:val="28"/>
        </w:rPr>
        <w:t xml:space="preserve">, главе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 целью назначения исполнителя, а в случае, если в таких обращениях содержатся вопросы, не входящие в компетенцию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они переадресовываются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 направленному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запросу о предоставлении документов и материалов, необходимых для рассмотрения обращения гражданина, срок подготовки информации ответственным исполнителем не должен превышать пятнадцати календарных дней со дня получения запроса.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В случае, если решение поставленных в обращении гражданина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гражданина, направившего обращение, о переадресации его обращения, за исключением случая, указанного в абзаце первом части 3.6 раздела 3 настоящего Порядка.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2.17. Обращения граждан, направленные на рассмотрение федеральными органами государственной власти, органами государственной власти Республики Башкортостан, Главой Республики Башкортостан, с просьбой об информировании по результатам рассмотрения, рассматриваются в сроки, установленные определенными органами, Главой Республики Башкортостан. Если вышеуказанные сроки установлены не были, то обращения рассматриваются в течение тридцати дней со дня их регистрации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работы по рассмотрению обращений граждан</w:t>
      </w:r>
    </w:p>
    <w:p w:rsidR="009750A6" w:rsidRDefault="009750A6" w:rsidP="00975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организации работы по рассмотрению обращений граждан включает в себя следующие процедуры: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обращений;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обращений;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ответов на обращения;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ответов на обращения.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случае, если в письменном обращении не указаны фамилия гражданина, направившего обращение, или почтовый (электронный)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исполнительные органы государственной власти Камчатского края, органы местного самоуправления или должностному лицу в соответствии с их компетенцией, о чем в течении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о прекращении переписки ввиду безосновательности рассмотрения очередного обращения принимается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основании предложения ответственного исполнителя.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случае поступления письменного обращения, содержащего вопрос, ответ на который размещен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Интернет, гражданину, направившему обращение, в течение семи календарных дней со дня регистрации обращения сообщается электронный адрес,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Прием письменных обращений непосредственно от граждан производится работником</w:t>
      </w:r>
      <w:r w:rsidRPr="00D8085A">
        <w:rPr>
          <w:rFonts w:ascii="Times New Roman" w:hAnsi="Times New Roman"/>
          <w:sz w:val="28"/>
          <w:szCs w:val="28"/>
        </w:rPr>
        <w:t xml:space="preserve">, ответственным </w:t>
      </w:r>
      <w:r>
        <w:rPr>
          <w:rFonts w:ascii="Times New Roman" w:hAnsi="Times New Roman"/>
          <w:sz w:val="28"/>
          <w:szCs w:val="28"/>
        </w:rPr>
        <w:t>за работу с обращениями граждан в соответствии с частью 2.3 раздела 2 настоящего порядка.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Обращения, поступившие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факсу, принимаются и регистрируются работником</w:t>
      </w:r>
      <w:r w:rsidRPr="00D8085A">
        <w:rPr>
          <w:rFonts w:ascii="Times New Roman" w:hAnsi="Times New Roman"/>
          <w:sz w:val="28"/>
          <w:szCs w:val="28"/>
        </w:rPr>
        <w:t>, ответственным за работу с обращениями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Обращения, поступившие главе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 пометкой «лично», направляются на рассмотрение в общем порядке по компетенции.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Учет, систематизация и анализ обращений граждан осуществляется </w:t>
      </w:r>
      <w:r w:rsidRPr="00BF738E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</w:t>
      </w:r>
      <w:r>
        <w:rPr>
          <w:rFonts w:ascii="Times New Roman" w:hAnsi="Times New Roman"/>
          <w:sz w:val="28"/>
          <w:szCs w:val="28"/>
        </w:rPr>
        <w:t>ждан, с использованием журнала регистрации обращений граждан.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Работник</w:t>
      </w:r>
      <w:r w:rsidRPr="00BF738E">
        <w:rPr>
          <w:rFonts w:ascii="Times New Roman" w:hAnsi="Times New Roman"/>
          <w:sz w:val="28"/>
          <w:szCs w:val="28"/>
        </w:rPr>
        <w:t>, ответстве</w:t>
      </w:r>
      <w:r>
        <w:rPr>
          <w:rFonts w:ascii="Times New Roman" w:hAnsi="Times New Roman"/>
          <w:sz w:val="28"/>
          <w:szCs w:val="28"/>
        </w:rPr>
        <w:t>нный</w:t>
      </w:r>
      <w:r w:rsidRPr="00BF738E">
        <w:rPr>
          <w:rFonts w:ascii="Times New Roman" w:hAnsi="Times New Roman"/>
          <w:sz w:val="28"/>
          <w:szCs w:val="28"/>
        </w:rPr>
        <w:t xml:space="preserve"> за работу с обращениями граждан</w:t>
      </w:r>
      <w:r>
        <w:rPr>
          <w:rFonts w:ascii="Times New Roman" w:hAnsi="Times New Roman"/>
          <w:sz w:val="28"/>
          <w:szCs w:val="28"/>
        </w:rPr>
        <w:t xml:space="preserve"> обязан сверить указанные в письме и на конверте фамилию, имя, отчество, адрес автора обращения, прочитать обращение, определить его тематику и выявить поставленные гражданином вопросы, проверить обращение на повторность, зарегистрировать в журнале регистрации обращений граждан.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На лицевой стороне первого листа письма в правом нижнем углу ставится регистрационный штамп с датой регистрации письма и регистрационным номером, который присваивается </w:t>
      </w:r>
      <w:r w:rsidRPr="00C44404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сохраняются вместе с обращениями в течение всего периода их рассмотрения и хранения.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Информация о поступившем обращении вносится журнал регистрации обращений граждан. При этом в обязательном порядке вносится следующая информация: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поступления обращения;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регистрационный номер обращения;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фамилия, имя, отчество гражданина (последнее – при наличии);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адрес проживания;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реквизиты сопроводительного письма (при наличии);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вид обращения (заявление, предложение или жалоба);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краткое содержание обращения.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Ответственность за полноту сведений, вносимых в журнал регистрации обращений граждан, несёт работник,</w:t>
      </w:r>
      <w:r w:rsidRPr="00BE6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BE69EF">
        <w:rPr>
          <w:rFonts w:ascii="Times New Roman" w:hAnsi="Times New Roman"/>
          <w:sz w:val="28"/>
          <w:szCs w:val="28"/>
        </w:rPr>
        <w:t xml:space="preserve"> за работу с обращениями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Коллективными являются также бесфамильные обращения, поступившие от имени коллектива организации, а также резолюции собраний и митингов.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Решение о направлении обращения, поступившего в адрес 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на рассмотрение по компетенции исполнителей принимаются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исходя исключительно из его содержания.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Поручения исполнителям вносятся в журнал регистрации обращений граждан и ставятся на контроль.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 В случае, если поставленные в обращении гражданина вопросы не входят в компетенцию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такое обращение в течение семи дней со дня регистрации направляется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гражданина.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 В случае перенаправления обращения гражданина, стоящего на контроле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от одного органа власти или должностного лица другому органу власти или должностному лицу, в журнале регистрации обращений граждан меняется исполнитель.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Проект ответа на обращение готовится исполнителем не позднее, чем за пять календарных дней до окончания срока рассмотрения. Ответ должен быть подписан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либо лицом его замещающим.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В случае, если обращение имеет несколько исполнителей, ответственным за организацию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для обобщения не позднее пяти календарных дней до истечения срока рассмотрения обращения.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3.24. 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обращение гражданина, должностные лица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обязаны в </w:t>
      </w:r>
      <w:r>
        <w:rPr>
          <w:rFonts w:ascii="Times New Roman" w:hAnsi="Times New Roman"/>
          <w:sz w:val="28"/>
          <w:szCs w:val="28"/>
        </w:rPr>
        <w:lastRenderedPageBreak/>
        <w:t>течение пятнадцати календарных дней предоставить документы и материалы, необходимые для рассмотрения обращений.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Обращения граждан считаются рассмотренными, если даны ответы на все поставленные в них вопросы, приняты необходимые меры и гражданин проинформирован о результатах рассмотрения.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ответе должны быть определены конкретные сроки решения поставленного вопроса. 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3.26. Ответ на обращение гражданина, содержащее предложение, заявление или жалобу, которые затрагивают интересы неопределенного круга лица,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требованием законодательства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такое обращение гражданину в течение семи календарных дней направляется ссылка на страницу официального сайта.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К ответу прилагаются подлинники документов, приложенные гражданином к своему обращению при наличии в обращении просьбы об их возврате. Если в обращении не содержится указанная просьба, они остаются в деле по обращению гражданина, которое хранится в деле вместе с копиями отправленных гражданину документов.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При принятии решения о продлении срока рассмотрения обращения в соответствии с частью 2.12 раздела 2 настоящего Порядка, ответственный исполнитель не позднее, чем за пять календарных дней до окончания срока рассмотрения обращения, направляет гражданину уведомление о продлении срока рассмотрения обращения.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Если на обращение гражданина дается промежуточный ответ, то в тексте ответа указывается срок окончательного рассмотрения обращения.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3.30. </w:t>
      </w:r>
      <w:r w:rsidRPr="008E0BD5">
        <w:rPr>
          <w:rFonts w:ascii="Times New Roman" w:hAnsi="Times New Roman"/>
          <w:sz w:val="28"/>
          <w:szCs w:val="28"/>
        </w:rPr>
        <w:t>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9750A6" w:rsidRDefault="009750A6" w:rsidP="009750A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Рассмотрение обращений по поручению 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750A6" w:rsidRDefault="009750A6" w:rsidP="009750A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Главе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передаются все обращения граждан.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Обращения граждан по поручению 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регистрируются в журнале регистрации обращений граждан и ставится на контроль работником, ответственным за работу с обращениями граждан.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Срок рассмотрения обращений граждан по поручению 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– не более 30 календарных дней со дня их регистрации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если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не установлен более короткий срок рассмотрения.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Проекты ответов на обращения граждан передаются на подпись главе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Поручения, данные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во время приема граждан в ходе его рабочих поездок в населенные пункты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оформляются и ставятся на контроль работником, ответственным за работу с обращениями граждан.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обращения граждан, переданные главе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ходе его рабочих поездок, передаются работнику, ответственному за работу с обращениями граждан для регистрации и рассмотрения в соответствии с настоящим Порядком.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обращения граждан, озвученные гражданами главе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во время встреч в ходе рабочих поездок, фиксируются работником,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исполнителям. </w:t>
      </w:r>
    </w:p>
    <w:p w:rsidR="009750A6" w:rsidRDefault="009750A6" w:rsidP="009750A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 xml:space="preserve">Рассмотрение обращений, поступивших в ходе проведения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 xml:space="preserve"> «прямых эфиров» </w:t>
      </w:r>
      <w:r>
        <w:rPr>
          <w:rFonts w:ascii="Times New Roman" w:hAnsi="Times New Roman"/>
          <w:sz w:val="28"/>
          <w:szCs w:val="28"/>
        </w:rPr>
        <w:t xml:space="preserve">в социальных сетях </w:t>
      </w:r>
    </w:p>
    <w:p w:rsidR="009750A6" w:rsidRPr="000F5FD6" w:rsidRDefault="009750A6" w:rsidP="009750A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F5FD6">
        <w:rPr>
          <w:rFonts w:ascii="Times New Roman" w:hAnsi="Times New Roman"/>
          <w:sz w:val="28"/>
          <w:szCs w:val="28"/>
        </w:rPr>
        <w:t>.1.</w:t>
      </w:r>
      <w:r w:rsidRPr="000F5FD6">
        <w:rPr>
          <w:rFonts w:ascii="Times New Roman" w:hAnsi="Times New Roman"/>
          <w:sz w:val="28"/>
          <w:szCs w:val="28"/>
        </w:rPr>
        <w:tab/>
        <w:t xml:space="preserve">Сбор, обобщение и систематизация вопросов, поступивших в ходе проведения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 xml:space="preserve"> «прямых эфиров» в социальных сетях, осуществляются</w:t>
      </w:r>
      <w:r>
        <w:rPr>
          <w:rFonts w:ascii="Times New Roman" w:hAnsi="Times New Roman"/>
          <w:sz w:val="28"/>
          <w:szCs w:val="28"/>
        </w:rPr>
        <w:t xml:space="preserve"> работником, </w:t>
      </w:r>
      <w:r w:rsidRPr="004864A3">
        <w:rPr>
          <w:rFonts w:ascii="Times New Roman" w:hAnsi="Times New Roman"/>
          <w:sz w:val="28"/>
          <w:szCs w:val="28"/>
        </w:rPr>
        <w:t>ответственным за работу с обращениями граждан.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F5FD6">
        <w:rPr>
          <w:rFonts w:ascii="Times New Roman" w:hAnsi="Times New Roman"/>
          <w:sz w:val="28"/>
          <w:szCs w:val="28"/>
        </w:rPr>
        <w:t>.2.</w:t>
      </w:r>
      <w:r w:rsidRPr="000F5FD6">
        <w:rPr>
          <w:rFonts w:ascii="Times New Roman" w:hAnsi="Times New Roman"/>
          <w:sz w:val="28"/>
          <w:szCs w:val="28"/>
        </w:rPr>
        <w:tab/>
        <w:t xml:space="preserve">Перечень вопросов, поступивших в ходе проведения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F5FD6">
        <w:rPr>
          <w:rFonts w:ascii="Times New Roman" w:hAnsi="Times New Roman"/>
          <w:sz w:val="28"/>
          <w:szCs w:val="28"/>
        </w:rPr>
        <w:t>«прямого эфира», оформляется по форме согласно пр</w:t>
      </w:r>
      <w:r>
        <w:rPr>
          <w:rFonts w:ascii="Times New Roman" w:hAnsi="Times New Roman"/>
          <w:sz w:val="28"/>
          <w:szCs w:val="28"/>
        </w:rPr>
        <w:t xml:space="preserve">иложению 1 к настоящему Порядку. 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5FD6">
        <w:rPr>
          <w:rFonts w:ascii="Times New Roman" w:hAnsi="Times New Roman"/>
          <w:sz w:val="28"/>
          <w:szCs w:val="28"/>
        </w:rPr>
        <w:t xml:space="preserve">Вопросы, поступившие от граждан в ходе проведения «прямого эфира», на которые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 xml:space="preserve"> даны исчерпывающие ответы, и не требующие дополнительных поручений, в вышеуказанный перечень вопросов не включаются и для дальнейшего рассмотрения не направляются.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F5FD6">
        <w:rPr>
          <w:rFonts w:ascii="Times New Roman" w:hAnsi="Times New Roman"/>
          <w:sz w:val="28"/>
          <w:szCs w:val="28"/>
        </w:rPr>
        <w:t>.3.</w:t>
      </w:r>
      <w:r w:rsidRPr="000F5FD6">
        <w:rPr>
          <w:rFonts w:ascii="Times New Roman" w:hAnsi="Times New Roman"/>
          <w:sz w:val="28"/>
          <w:szCs w:val="28"/>
        </w:rPr>
        <w:tab/>
        <w:t xml:space="preserve">Регистрация обращений, поступивших в адрес </w:t>
      </w:r>
      <w:r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 xml:space="preserve"> в ходе проведения «прямых эфиров», осуществляется </w:t>
      </w:r>
      <w:r w:rsidRPr="004864A3">
        <w:rPr>
          <w:rFonts w:ascii="Times New Roman" w:hAnsi="Times New Roman"/>
          <w:sz w:val="28"/>
          <w:szCs w:val="28"/>
        </w:rPr>
        <w:t xml:space="preserve">работником, ответственным </w:t>
      </w:r>
      <w:r>
        <w:rPr>
          <w:rFonts w:ascii="Times New Roman" w:hAnsi="Times New Roman"/>
          <w:sz w:val="28"/>
          <w:szCs w:val="28"/>
        </w:rPr>
        <w:t xml:space="preserve">за работу с обращениями граждан, </w:t>
      </w:r>
      <w:r w:rsidRPr="000F5FD6">
        <w:rPr>
          <w:rFonts w:ascii="Times New Roman" w:hAnsi="Times New Roman"/>
          <w:sz w:val="28"/>
          <w:szCs w:val="28"/>
        </w:rPr>
        <w:t xml:space="preserve">в течение трех рабочих дней со дня поступления. При этом в примечании в регистрационной карточке в обязательном порядке указывается дата проведения «прямого эфира»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F5FD6">
        <w:rPr>
          <w:rFonts w:ascii="Times New Roman" w:hAnsi="Times New Roman"/>
          <w:sz w:val="28"/>
          <w:szCs w:val="28"/>
        </w:rPr>
        <w:t>социальная сеть, где проводился «прямой эфир».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F5FD6">
        <w:rPr>
          <w:rFonts w:ascii="Times New Roman" w:hAnsi="Times New Roman"/>
          <w:sz w:val="28"/>
          <w:szCs w:val="28"/>
        </w:rPr>
        <w:t>.4.</w:t>
      </w:r>
      <w:r w:rsidRPr="000F5FD6">
        <w:rPr>
          <w:rFonts w:ascii="Times New Roman" w:hAnsi="Times New Roman"/>
          <w:sz w:val="28"/>
          <w:szCs w:val="28"/>
        </w:rPr>
        <w:tab/>
        <w:t xml:space="preserve">Обращения, поступившие в адрес </w:t>
      </w:r>
      <w:r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 xml:space="preserve"> в ходе проведения «прямых эфиров», направляются для рассмотрения </w:t>
      </w:r>
      <w:r>
        <w:rPr>
          <w:rFonts w:ascii="Times New Roman" w:hAnsi="Times New Roman"/>
          <w:sz w:val="28"/>
          <w:szCs w:val="28"/>
        </w:rPr>
        <w:t xml:space="preserve">исполнителю </w:t>
      </w:r>
      <w:r w:rsidRPr="000F5FD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компетенцией</w:t>
      </w:r>
      <w:r w:rsidRPr="000F5FD6">
        <w:rPr>
          <w:rFonts w:ascii="Times New Roman" w:hAnsi="Times New Roman"/>
          <w:sz w:val="28"/>
          <w:szCs w:val="28"/>
        </w:rPr>
        <w:t>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F5FD6">
        <w:rPr>
          <w:rFonts w:ascii="Times New Roman" w:hAnsi="Times New Roman"/>
          <w:sz w:val="28"/>
          <w:szCs w:val="28"/>
        </w:rPr>
        <w:t>.5.</w:t>
      </w:r>
      <w:r w:rsidRPr="000F5FD6">
        <w:rPr>
          <w:rFonts w:ascii="Times New Roman" w:hAnsi="Times New Roman"/>
          <w:sz w:val="28"/>
          <w:szCs w:val="28"/>
        </w:rPr>
        <w:tab/>
        <w:t>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информации, изложенной в обращении, и определения наиболее актуальных вопросов, связанных с темой обращения.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F5FD6">
        <w:rPr>
          <w:rFonts w:ascii="Times New Roman" w:hAnsi="Times New Roman"/>
          <w:sz w:val="28"/>
          <w:szCs w:val="28"/>
        </w:rPr>
        <w:t>.6.</w:t>
      </w:r>
      <w:r w:rsidRPr="000F5FD6">
        <w:rPr>
          <w:rFonts w:ascii="Times New Roman" w:hAnsi="Times New Roman"/>
          <w:sz w:val="28"/>
          <w:szCs w:val="28"/>
        </w:rPr>
        <w:tab/>
        <w:t>Обращения, содержащие вопросы, затрагивающие интересы широкого круга лиц, а также обращения по социально значимым вопросам, должны быть рассмотрены с выезд</w:t>
      </w:r>
      <w:r>
        <w:rPr>
          <w:rFonts w:ascii="Times New Roman" w:hAnsi="Times New Roman"/>
          <w:sz w:val="28"/>
          <w:szCs w:val="28"/>
        </w:rPr>
        <w:t>ом на место, при необходимости –</w:t>
      </w:r>
      <w:r w:rsidRPr="000F5FD6">
        <w:rPr>
          <w:rFonts w:ascii="Times New Roman" w:hAnsi="Times New Roman"/>
          <w:sz w:val="28"/>
          <w:szCs w:val="28"/>
        </w:rPr>
        <w:t xml:space="preserve"> коллегиально.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>В случае положительного решения вопроса, поставленного в обращении, в ответе должны быть определены конкретные сроки или этапы его исполнения.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5FD6">
        <w:rPr>
          <w:rFonts w:ascii="Times New Roman" w:hAnsi="Times New Roman"/>
          <w:sz w:val="28"/>
          <w:szCs w:val="28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>Ответ на обращение подписывается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>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>Срок рассмотрения обращений, поступивших в хо</w:t>
      </w:r>
      <w:r>
        <w:rPr>
          <w:rFonts w:ascii="Times New Roman" w:hAnsi="Times New Roman"/>
          <w:sz w:val="28"/>
          <w:szCs w:val="28"/>
        </w:rPr>
        <w:t>де проведения «прямого эфира», –</w:t>
      </w:r>
      <w:r w:rsidRPr="000F5FD6">
        <w:rPr>
          <w:rFonts w:ascii="Times New Roman" w:hAnsi="Times New Roman"/>
          <w:sz w:val="28"/>
          <w:szCs w:val="28"/>
        </w:rPr>
        <w:t xml:space="preserve"> не позднее пятнадцати дней со дня их регистрации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 xml:space="preserve">Контроль за исполнением решений, принятых по результатам рассмотрения обращений, и соблюдением настоящего Порядка возлагается на </w:t>
      </w:r>
      <w:r>
        <w:rPr>
          <w:rFonts w:ascii="Times New Roman" w:hAnsi="Times New Roman"/>
          <w:sz w:val="28"/>
          <w:szCs w:val="28"/>
        </w:rPr>
        <w:t xml:space="preserve">главу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9750A6" w:rsidRDefault="009750A6" w:rsidP="009750A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Прием граждан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750A6" w:rsidRDefault="009750A6" w:rsidP="009750A6">
      <w:pPr>
        <w:pStyle w:val="a4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Порядок приема граждан </w:t>
      </w:r>
    </w:p>
    <w:p w:rsidR="009750A6" w:rsidRPr="008248F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</w:t>
      </w:r>
      <w:r w:rsidRPr="008248F6">
        <w:rPr>
          <w:rFonts w:ascii="Times New Roman" w:hAnsi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248F6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вопросам, отнесенным к его</w:t>
      </w:r>
      <w:r w:rsidRPr="008248F6">
        <w:rPr>
          <w:rFonts w:ascii="Times New Roman" w:hAnsi="Times New Roman"/>
          <w:sz w:val="28"/>
          <w:szCs w:val="28"/>
        </w:rPr>
        <w:t xml:space="preserve"> компетенции.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48F6">
        <w:rPr>
          <w:rFonts w:ascii="Times New Roman" w:hAnsi="Times New Roman"/>
          <w:sz w:val="28"/>
          <w:szCs w:val="28"/>
        </w:rPr>
        <w:t>В случае необходимости на прием приглашаются должностные лица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248F6">
        <w:rPr>
          <w:rFonts w:ascii="Times New Roman" w:hAnsi="Times New Roman"/>
          <w:sz w:val="28"/>
          <w:szCs w:val="28"/>
        </w:rPr>
        <w:t>.</w:t>
      </w:r>
    </w:p>
    <w:p w:rsidR="009750A6" w:rsidRPr="00EE266C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48F6">
        <w:rPr>
          <w:rFonts w:ascii="Times New Roman" w:hAnsi="Times New Roman"/>
          <w:sz w:val="28"/>
          <w:szCs w:val="28"/>
        </w:rPr>
        <w:t>.1.2.</w:t>
      </w:r>
      <w:r w:rsidRPr="008248F6">
        <w:rPr>
          <w:rFonts w:ascii="Times New Roman" w:hAnsi="Times New Roman"/>
          <w:sz w:val="28"/>
          <w:szCs w:val="28"/>
        </w:rPr>
        <w:tab/>
        <w:t xml:space="preserve">Решение о проведении личного приема по письменной просьбе гражданина принимается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248F6">
        <w:rPr>
          <w:rFonts w:ascii="Times New Roman" w:hAnsi="Times New Roman"/>
          <w:sz w:val="28"/>
          <w:szCs w:val="28"/>
        </w:rPr>
        <w:t xml:space="preserve">. При этом поручение о проведении личного приема может быть дано </w:t>
      </w:r>
      <w:r>
        <w:rPr>
          <w:rFonts w:ascii="Times New Roman" w:hAnsi="Times New Roman"/>
          <w:sz w:val="28"/>
          <w:szCs w:val="28"/>
        </w:rPr>
        <w:t xml:space="preserve">должностному лицу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248F6">
        <w:rPr>
          <w:rFonts w:ascii="Times New Roman" w:hAnsi="Times New Roman"/>
          <w:sz w:val="28"/>
          <w:szCs w:val="28"/>
        </w:rPr>
        <w:t>, в компетенцию которого входит рассмотрение изложенного в обращении вопроса.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48F6">
        <w:rPr>
          <w:rFonts w:ascii="Times New Roman" w:hAnsi="Times New Roman"/>
          <w:sz w:val="28"/>
          <w:szCs w:val="28"/>
        </w:rPr>
        <w:t>.1.3.</w:t>
      </w:r>
      <w:r w:rsidRPr="008248F6">
        <w:rPr>
          <w:rFonts w:ascii="Times New Roman" w:hAnsi="Times New Roman"/>
          <w:sz w:val="28"/>
          <w:szCs w:val="28"/>
        </w:rPr>
        <w:tab/>
        <w:t xml:space="preserve">Предварительная запись на личный прием </w:t>
      </w:r>
      <w:r>
        <w:rPr>
          <w:rFonts w:ascii="Times New Roman" w:hAnsi="Times New Roman"/>
          <w:sz w:val="28"/>
          <w:szCs w:val="28"/>
        </w:rPr>
        <w:t xml:space="preserve">главе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осуществляется работником, </w:t>
      </w:r>
      <w:r w:rsidRPr="009E10A9">
        <w:rPr>
          <w:rFonts w:ascii="Times New Roman" w:hAnsi="Times New Roman"/>
          <w:sz w:val="28"/>
          <w:szCs w:val="28"/>
        </w:rPr>
        <w:t>ответственным за работу с обращениями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248F6">
        <w:rPr>
          <w:rFonts w:ascii="Times New Roman" w:hAnsi="Times New Roman"/>
          <w:sz w:val="28"/>
          <w:szCs w:val="28"/>
        </w:rPr>
        <w:lastRenderedPageBreak/>
        <w:t>Предварительная запись на личный прием граждан завершается за три рабочих дня до дня проведения приема.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10A9">
        <w:rPr>
          <w:rFonts w:ascii="Times New Roman" w:hAnsi="Times New Roman"/>
          <w:sz w:val="28"/>
          <w:szCs w:val="28"/>
        </w:rPr>
        <w:t>.1.4.</w:t>
      </w:r>
      <w:r w:rsidRPr="009E10A9">
        <w:rPr>
          <w:rFonts w:ascii="Times New Roman" w:hAnsi="Times New Roman"/>
          <w:sz w:val="28"/>
          <w:szCs w:val="28"/>
        </w:rPr>
        <w:tab/>
        <w:t xml:space="preserve">Организация проведения личного приема граждан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обеспечивается </w:t>
      </w:r>
      <w:r w:rsidRPr="009E10A9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граждан.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10A9">
        <w:rPr>
          <w:rFonts w:ascii="Times New Roman" w:hAnsi="Times New Roman"/>
          <w:sz w:val="28"/>
          <w:szCs w:val="28"/>
        </w:rPr>
        <w:t xml:space="preserve">При подготовке к приему </w:t>
      </w:r>
      <w:r>
        <w:rPr>
          <w:rFonts w:ascii="Times New Roman" w:hAnsi="Times New Roman"/>
          <w:sz w:val="28"/>
          <w:szCs w:val="28"/>
        </w:rPr>
        <w:t>работник</w:t>
      </w:r>
      <w:r w:rsidRPr="009E10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9E10A9">
        <w:rPr>
          <w:rFonts w:ascii="Times New Roman" w:hAnsi="Times New Roman"/>
          <w:sz w:val="28"/>
          <w:szCs w:val="28"/>
        </w:rPr>
        <w:t xml:space="preserve"> за работу с обращениями граждан</w:t>
      </w:r>
      <w:r>
        <w:rPr>
          <w:rFonts w:ascii="Times New Roman" w:hAnsi="Times New Roman"/>
          <w:sz w:val="28"/>
          <w:szCs w:val="28"/>
        </w:rPr>
        <w:t>,</w:t>
      </w:r>
      <w:r w:rsidRPr="009E10A9">
        <w:rPr>
          <w:rFonts w:ascii="Times New Roman" w:hAnsi="Times New Roman"/>
          <w:sz w:val="28"/>
          <w:szCs w:val="28"/>
        </w:rPr>
        <w:t xml:space="preserve"> заблаговременно</w:t>
      </w:r>
      <w:r>
        <w:rPr>
          <w:rFonts w:ascii="Times New Roman" w:hAnsi="Times New Roman"/>
          <w:sz w:val="28"/>
          <w:szCs w:val="28"/>
        </w:rPr>
        <w:t xml:space="preserve">, при необходимости, </w:t>
      </w:r>
      <w:r w:rsidRPr="009E10A9">
        <w:rPr>
          <w:rFonts w:ascii="Times New Roman" w:hAnsi="Times New Roman"/>
          <w:sz w:val="28"/>
          <w:szCs w:val="28"/>
        </w:rPr>
        <w:t xml:space="preserve">запрашивают необходимую для рассмотрения обращений граждан информацию в </w:t>
      </w:r>
      <w:r>
        <w:rPr>
          <w:rFonts w:ascii="Times New Roman" w:hAnsi="Times New Roman"/>
          <w:sz w:val="28"/>
          <w:szCs w:val="28"/>
        </w:rPr>
        <w:t>органах власти</w:t>
      </w:r>
      <w:r w:rsidRPr="009E1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E10A9">
        <w:rPr>
          <w:rFonts w:ascii="Times New Roman" w:hAnsi="Times New Roman"/>
          <w:sz w:val="28"/>
          <w:szCs w:val="28"/>
        </w:rPr>
        <w:t>приглашают на личный прием представителей вышеуказанных органов, оповещают граждан, записанных на личный прием, о</w:t>
      </w:r>
      <w:r>
        <w:rPr>
          <w:rFonts w:ascii="Times New Roman" w:hAnsi="Times New Roman"/>
          <w:sz w:val="28"/>
          <w:szCs w:val="28"/>
        </w:rPr>
        <w:t xml:space="preserve"> времени и месте его проведения. 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10A9">
        <w:rPr>
          <w:rFonts w:ascii="Times New Roman" w:hAnsi="Times New Roman"/>
          <w:sz w:val="28"/>
          <w:szCs w:val="28"/>
        </w:rPr>
        <w:t>.1.5.</w:t>
      </w:r>
      <w:r w:rsidRPr="009E10A9">
        <w:rPr>
          <w:rFonts w:ascii="Times New Roman" w:hAnsi="Times New Roman"/>
          <w:sz w:val="28"/>
          <w:szCs w:val="28"/>
        </w:rPr>
        <w:tab/>
        <w:t>Личный прием осуществляется при предъявлении гражданином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10A9">
        <w:rPr>
          <w:rFonts w:ascii="Times New Roman" w:hAnsi="Times New Roman"/>
          <w:sz w:val="28"/>
          <w:szCs w:val="28"/>
        </w:rPr>
        <w:t>.1.6.</w:t>
      </w:r>
      <w:r w:rsidRPr="009E10A9">
        <w:rPr>
          <w:rFonts w:ascii="Times New Roman" w:hAnsi="Times New Roman"/>
          <w:sz w:val="28"/>
          <w:szCs w:val="28"/>
        </w:rPr>
        <w:tab/>
        <w:t>Во время проведения приема принимаются обращения, изложенные гражданами в устной либо письменной формах.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10A9">
        <w:rPr>
          <w:rFonts w:ascii="Times New Roman" w:hAnsi="Times New Roman"/>
          <w:sz w:val="28"/>
          <w:szCs w:val="28"/>
        </w:rPr>
        <w:t>.1.7.</w:t>
      </w:r>
      <w:r w:rsidRPr="009E10A9">
        <w:rPr>
          <w:rFonts w:ascii="Times New Roman" w:hAnsi="Times New Roman"/>
          <w:sz w:val="28"/>
          <w:szCs w:val="28"/>
        </w:rPr>
        <w:tab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10A9">
        <w:rPr>
          <w:rFonts w:ascii="Times New Roman" w:hAnsi="Times New Roman"/>
          <w:sz w:val="28"/>
          <w:szCs w:val="28"/>
        </w:rPr>
        <w:t>.1.8.</w:t>
      </w:r>
      <w:r w:rsidRPr="009E10A9">
        <w:rPr>
          <w:rFonts w:ascii="Times New Roman" w:hAnsi="Times New Roman"/>
          <w:sz w:val="28"/>
          <w:szCs w:val="28"/>
        </w:rPr>
        <w:tab/>
        <w:t>По окончании приема должностное лицо, проводившее прием, доводит до сведения гражданина свое решение или информирует о том, кому будет поручено рассмотрение и принятие мер по его обращению, а также о том, откуда гражданин получит ответ на обращение, либо разъясняет, где, кем и в каком порядке обращение гражданина может быть рассмотрено, по существу.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10A9">
        <w:rPr>
          <w:rFonts w:ascii="Times New Roman" w:hAnsi="Times New Roman"/>
          <w:sz w:val="28"/>
          <w:szCs w:val="28"/>
        </w:rPr>
        <w:t>.1.9.</w:t>
      </w:r>
      <w:r w:rsidRPr="009E10A9">
        <w:rPr>
          <w:rFonts w:ascii="Times New Roman" w:hAnsi="Times New Roman"/>
          <w:sz w:val="28"/>
          <w:szCs w:val="28"/>
        </w:rPr>
        <w:tab/>
        <w:t>По итогам приема, поручения, озвученные в ходе его проведения, вносятся в регистрационную карточку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0A9">
        <w:rPr>
          <w:rFonts w:ascii="Times New Roman" w:hAnsi="Times New Roman"/>
          <w:sz w:val="28"/>
          <w:szCs w:val="28"/>
        </w:rPr>
        <w:t>работником, ответственным за работу с обращениями граждан.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6.1.10. </w:t>
      </w:r>
      <w:r w:rsidRPr="009E10A9">
        <w:rPr>
          <w:rFonts w:ascii="Times New Roman" w:hAnsi="Times New Roman"/>
          <w:sz w:val="28"/>
          <w:szCs w:val="28"/>
        </w:rPr>
        <w:t>Контроль за исполнением поручения по рассмотрению обращения гражданина возлагается на должностное лицо, проводившее прием.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6.1.11. </w:t>
      </w:r>
      <w:r w:rsidRPr="009E10A9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6.1.12. </w:t>
      </w:r>
      <w:r w:rsidRPr="009E10A9">
        <w:rPr>
          <w:rFonts w:ascii="Times New Roman" w:hAnsi="Times New Roman"/>
          <w:sz w:val="28"/>
          <w:szCs w:val="28"/>
        </w:rPr>
        <w:t>Письменные обращения, принятые в ходе личного, выездного приемов, подлежат регистрации и рассмотрению в соответствии с настоящим Порядком.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9E10A9">
        <w:rPr>
          <w:rFonts w:ascii="Times New Roman" w:hAnsi="Times New Roman"/>
          <w:sz w:val="28"/>
          <w:szCs w:val="28"/>
        </w:rPr>
        <w:t>Информация о времени и порядке проведения личных приемов, выездных приемов, тематических приемов доводится до сведения граждан через ср</w:t>
      </w:r>
      <w:r>
        <w:rPr>
          <w:rFonts w:ascii="Times New Roman" w:hAnsi="Times New Roman"/>
          <w:sz w:val="28"/>
          <w:szCs w:val="28"/>
        </w:rPr>
        <w:t>едства массовой информации, смс–</w:t>
      </w:r>
      <w:r w:rsidRPr="009E10A9">
        <w:rPr>
          <w:rFonts w:ascii="Times New Roman" w:hAnsi="Times New Roman"/>
          <w:sz w:val="28"/>
          <w:szCs w:val="28"/>
        </w:rPr>
        <w:t xml:space="preserve">информирование, а также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E10A9">
        <w:rPr>
          <w:rFonts w:ascii="Times New Roman" w:hAnsi="Times New Roman"/>
          <w:sz w:val="28"/>
          <w:szCs w:val="28"/>
        </w:rPr>
        <w:t xml:space="preserve"> в сети Интернет и на информационном стенде в помещении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E10A9">
        <w:rPr>
          <w:rFonts w:ascii="Times New Roman" w:hAnsi="Times New Roman"/>
          <w:sz w:val="28"/>
          <w:szCs w:val="28"/>
        </w:rPr>
        <w:t>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9E10A9">
        <w:rPr>
          <w:rFonts w:ascii="Times New Roman" w:hAnsi="Times New Roman"/>
          <w:sz w:val="28"/>
          <w:szCs w:val="28"/>
        </w:rPr>
        <w:t>.</w:t>
      </w:r>
      <w:r w:rsidRPr="009E10A9">
        <w:rPr>
          <w:rFonts w:ascii="Times New Roman" w:hAnsi="Times New Roman"/>
          <w:sz w:val="28"/>
          <w:szCs w:val="28"/>
        </w:rPr>
        <w:tab/>
        <w:t>Проведение личных приемов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E10A9">
        <w:rPr>
          <w:rFonts w:ascii="Times New Roman" w:hAnsi="Times New Roman"/>
          <w:sz w:val="28"/>
          <w:szCs w:val="28"/>
        </w:rPr>
        <w:t>.3.1.</w:t>
      </w:r>
      <w:r w:rsidRPr="009E10A9">
        <w:rPr>
          <w:rFonts w:ascii="Times New Roman" w:hAnsi="Times New Roman"/>
          <w:sz w:val="28"/>
          <w:szCs w:val="28"/>
        </w:rPr>
        <w:tab/>
        <w:t xml:space="preserve">Личный прием граждан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проводятся в помещении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E10A9">
        <w:rPr>
          <w:rFonts w:ascii="Times New Roman" w:hAnsi="Times New Roman"/>
          <w:sz w:val="28"/>
          <w:szCs w:val="28"/>
        </w:rPr>
        <w:t>.</w:t>
      </w:r>
    </w:p>
    <w:p w:rsidR="009750A6" w:rsidRPr="009E10A9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10A9">
        <w:rPr>
          <w:rFonts w:ascii="Times New Roman" w:hAnsi="Times New Roman"/>
          <w:sz w:val="28"/>
          <w:szCs w:val="28"/>
        </w:rPr>
        <w:t>.3.2.</w:t>
      </w:r>
      <w:r w:rsidRPr="009E10A9">
        <w:rPr>
          <w:rFonts w:ascii="Times New Roman" w:hAnsi="Times New Roman"/>
          <w:sz w:val="28"/>
          <w:szCs w:val="28"/>
        </w:rPr>
        <w:tab/>
        <w:t xml:space="preserve">Личный прием граждан </w:t>
      </w:r>
      <w:r>
        <w:rPr>
          <w:rFonts w:ascii="Times New Roman" w:hAnsi="Times New Roman"/>
          <w:sz w:val="28"/>
          <w:szCs w:val="28"/>
        </w:rPr>
        <w:t xml:space="preserve">должностными лицами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E10A9">
        <w:rPr>
          <w:rFonts w:ascii="Times New Roman" w:hAnsi="Times New Roman"/>
          <w:sz w:val="28"/>
          <w:szCs w:val="28"/>
        </w:rPr>
        <w:t>проводится в помещении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E10A9"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E10A9">
        <w:rPr>
          <w:rFonts w:ascii="Times New Roman" w:hAnsi="Times New Roman"/>
          <w:sz w:val="28"/>
          <w:szCs w:val="28"/>
        </w:rPr>
        <w:t>3.3.</w:t>
      </w:r>
      <w:r w:rsidRPr="009E10A9">
        <w:rPr>
          <w:rFonts w:ascii="Times New Roman" w:hAnsi="Times New Roman"/>
          <w:sz w:val="28"/>
          <w:szCs w:val="28"/>
        </w:rPr>
        <w:tab/>
        <w:t xml:space="preserve">Личный прием граждан </w:t>
      </w:r>
      <w:r>
        <w:rPr>
          <w:rFonts w:ascii="Times New Roman" w:hAnsi="Times New Roman"/>
          <w:sz w:val="28"/>
          <w:szCs w:val="28"/>
        </w:rPr>
        <w:t xml:space="preserve">проводится в соответствии с графиком приема граждан, утвержденным 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</w:t>
      </w:r>
      <w:r w:rsidRPr="009E10A9">
        <w:rPr>
          <w:rFonts w:ascii="Times New Roman" w:hAnsi="Times New Roman"/>
          <w:sz w:val="28"/>
          <w:szCs w:val="28"/>
        </w:rPr>
        <w:t xml:space="preserve"> с обеспечением возможности предварительной записи граждан на личный прием, как дополнительной гарантии прав граждан на обращение</w:t>
      </w:r>
      <w:r>
        <w:rPr>
          <w:rFonts w:ascii="Times New Roman" w:hAnsi="Times New Roman"/>
          <w:sz w:val="28"/>
          <w:szCs w:val="28"/>
        </w:rPr>
        <w:t xml:space="preserve">, в помещении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F67299">
        <w:rPr>
          <w:rFonts w:ascii="Times New Roman" w:hAnsi="Times New Roman"/>
          <w:sz w:val="28"/>
          <w:szCs w:val="28"/>
        </w:rPr>
        <w:t xml:space="preserve">Выездные встречи с населением и личные приемы граждан </w:t>
      </w:r>
      <w:r>
        <w:rPr>
          <w:rFonts w:ascii="Times New Roman" w:hAnsi="Times New Roman"/>
          <w:sz w:val="28"/>
          <w:szCs w:val="28"/>
        </w:rPr>
        <w:t xml:space="preserve">в населенных пунктах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67299">
        <w:rPr>
          <w:rFonts w:ascii="Times New Roman" w:hAnsi="Times New Roman"/>
          <w:sz w:val="28"/>
          <w:szCs w:val="28"/>
        </w:rPr>
        <w:t xml:space="preserve"> проводятся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67299">
        <w:rPr>
          <w:rFonts w:ascii="Times New Roman" w:hAnsi="Times New Roman"/>
          <w:sz w:val="28"/>
          <w:szCs w:val="28"/>
        </w:rPr>
        <w:t xml:space="preserve"> в соответствии с графиком, утверждаемым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67299"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>Онлайн–приемы проводятся посредством приложений</w:t>
      </w:r>
      <w:r w:rsidRPr="000F5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 сетей, по заявкам граждан.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>День и время проведения приема должно быть назначено в течение одного рабочего дня со дня поступления заявки. Заявка гражданина подлежит отклонению в случае, если вопрос ранее был рассмотрен и решен.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 xml:space="preserve">По итогам </w:t>
      </w:r>
      <w:r>
        <w:rPr>
          <w:rFonts w:ascii="Times New Roman" w:hAnsi="Times New Roman"/>
          <w:sz w:val="28"/>
          <w:szCs w:val="28"/>
        </w:rPr>
        <w:t>онлайн–</w:t>
      </w:r>
      <w:r w:rsidRPr="000F5FD6">
        <w:rPr>
          <w:rFonts w:ascii="Times New Roman" w:hAnsi="Times New Roman"/>
          <w:sz w:val="28"/>
          <w:szCs w:val="28"/>
        </w:rPr>
        <w:t xml:space="preserve">приемов поручения, озвученные в ходе проведения, вносятся в регистрационную карточку </w:t>
      </w:r>
      <w:r>
        <w:rPr>
          <w:rFonts w:ascii="Times New Roman" w:hAnsi="Times New Roman"/>
          <w:sz w:val="28"/>
          <w:szCs w:val="28"/>
        </w:rPr>
        <w:t xml:space="preserve">работником, </w:t>
      </w:r>
      <w:r w:rsidRPr="000F5FD6">
        <w:rPr>
          <w:rFonts w:ascii="Times New Roman" w:hAnsi="Times New Roman"/>
          <w:sz w:val="28"/>
          <w:szCs w:val="28"/>
        </w:rPr>
        <w:t>ответственным за работу с обращениями граждан.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>Дальнейшая работа по обращ</w:t>
      </w:r>
      <w:r>
        <w:rPr>
          <w:rFonts w:ascii="Times New Roman" w:hAnsi="Times New Roman"/>
          <w:sz w:val="28"/>
          <w:szCs w:val="28"/>
        </w:rPr>
        <w:t>ениям, озвученным в ходе онлайн–</w:t>
      </w:r>
      <w:r w:rsidRPr="000F5FD6">
        <w:rPr>
          <w:rFonts w:ascii="Times New Roman" w:hAnsi="Times New Roman"/>
          <w:sz w:val="28"/>
          <w:szCs w:val="28"/>
        </w:rPr>
        <w:t xml:space="preserve"> приемов, осуществляется в соответствии с настоящим Порядком.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0F5FD6">
        <w:rPr>
          <w:rFonts w:ascii="Times New Roman" w:hAnsi="Times New Roman"/>
          <w:sz w:val="28"/>
          <w:szCs w:val="28"/>
        </w:rPr>
        <w:t>.</w:t>
      </w:r>
      <w:r w:rsidRPr="000F5FD6">
        <w:rPr>
          <w:rFonts w:ascii="Times New Roman" w:hAnsi="Times New Roman"/>
          <w:sz w:val="28"/>
          <w:szCs w:val="28"/>
        </w:rPr>
        <w:tab/>
        <w:t>Проведение тематических приемов</w:t>
      </w:r>
    </w:p>
    <w:p w:rsidR="009750A6" w:rsidRPr="000F5FD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0F5FD6">
        <w:rPr>
          <w:rFonts w:ascii="Times New Roman" w:hAnsi="Times New Roman"/>
          <w:sz w:val="28"/>
          <w:szCs w:val="28"/>
        </w:rPr>
        <w:t>.1.</w:t>
      </w:r>
      <w:r w:rsidRPr="000F5FD6">
        <w:rPr>
          <w:rFonts w:ascii="Times New Roman" w:hAnsi="Times New Roman"/>
          <w:sz w:val="28"/>
          <w:szCs w:val="28"/>
        </w:rPr>
        <w:tab/>
        <w:t xml:space="preserve">По решению </w:t>
      </w:r>
      <w:r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 xml:space="preserve"> на основании информации, содержащей анализ обращений граждан, поступивших </w:t>
      </w:r>
      <w:r>
        <w:rPr>
          <w:rFonts w:ascii="Times New Roman" w:hAnsi="Times New Roman"/>
          <w:sz w:val="28"/>
          <w:szCs w:val="28"/>
        </w:rPr>
        <w:t xml:space="preserve">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F5FD6">
        <w:rPr>
          <w:rFonts w:ascii="Times New Roman" w:hAnsi="Times New Roman"/>
          <w:sz w:val="28"/>
          <w:szCs w:val="28"/>
        </w:rPr>
        <w:t>, проводятся тематические приемы граждан. На тематические приемы к рассмотрению могут быть предложены обращения по вопросам, имеющим социальное и общественное значение.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Pr="000F5FD6">
        <w:rPr>
          <w:rFonts w:ascii="Times New Roman" w:hAnsi="Times New Roman"/>
          <w:sz w:val="28"/>
          <w:szCs w:val="28"/>
        </w:rPr>
        <w:t>.2.</w:t>
      </w:r>
      <w:r w:rsidRPr="000F5FD6">
        <w:rPr>
          <w:rFonts w:ascii="Times New Roman" w:hAnsi="Times New Roman"/>
          <w:sz w:val="28"/>
          <w:szCs w:val="28"/>
        </w:rPr>
        <w:tab/>
        <w:t xml:space="preserve">Тематические приемы граждан проводятся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либо ответственными должностными лицами в помещении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9750A6" w:rsidRPr="000F5FD6" w:rsidRDefault="009750A6" w:rsidP="00975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87631">
        <w:rPr>
          <w:rFonts w:ascii="Times New Roman" w:hAnsi="Times New Roman"/>
          <w:sz w:val="28"/>
          <w:szCs w:val="28"/>
        </w:rPr>
        <w:t>Контроль за рассмотрением обращений</w:t>
      </w:r>
    </w:p>
    <w:p w:rsidR="009750A6" w:rsidRPr="00687631" w:rsidRDefault="009750A6" w:rsidP="009750A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7631">
        <w:rPr>
          <w:rFonts w:ascii="Times New Roman" w:hAnsi="Times New Roman"/>
          <w:sz w:val="28"/>
          <w:szCs w:val="28"/>
        </w:rPr>
        <w:t>.1.</w:t>
      </w:r>
      <w:r w:rsidRPr="00687631">
        <w:rPr>
          <w:rFonts w:ascii="Times New Roman" w:hAnsi="Times New Roman"/>
          <w:sz w:val="28"/>
          <w:szCs w:val="28"/>
        </w:rPr>
        <w:tab/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687631">
        <w:rPr>
          <w:rFonts w:ascii="Times New Roman" w:hAnsi="Times New Roman"/>
          <w:sz w:val="28"/>
          <w:szCs w:val="28"/>
        </w:rPr>
        <w:t>.2.</w:t>
      </w:r>
      <w:r w:rsidRPr="00687631">
        <w:rPr>
          <w:rFonts w:ascii="Times New Roman" w:hAnsi="Times New Roman"/>
          <w:sz w:val="28"/>
          <w:szCs w:val="28"/>
        </w:rPr>
        <w:tab/>
        <w:t xml:space="preserve">Контроль за своевременным и полным рассмотрением обращений граждан осуществляется </w:t>
      </w:r>
      <w:r>
        <w:rPr>
          <w:rFonts w:ascii="Times New Roman" w:hAnsi="Times New Roman"/>
          <w:sz w:val="28"/>
          <w:szCs w:val="28"/>
        </w:rPr>
        <w:t>должностными лицами,</w:t>
      </w:r>
      <w:r w:rsidRPr="00687631">
        <w:rPr>
          <w:rFonts w:ascii="Times New Roman" w:hAnsi="Times New Roman"/>
          <w:sz w:val="28"/>
          <w:szCs w:val="28"/>
        </w:rPr>
        <w:t xml:space="preserve"> на рассмотрении которых находятся обращения граждан.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7631">
        <w:rPr>
          <w:rFonts w:ascii="Times New Roman" w:hAnsi="Times New Roman"/>
          <w:sz w:val="28"/>
          <w:szCs w:val="28"/>
        </w:rPr>
        <w:t>.3.</w:t>
      </w:r>
      <w:r w:rsidRPr="00687631">
        <w:rPr>
          <w:rFonts w:ascii="Times New Roman" w:hAnsi="Times New Roman"/>
          <w:sz w:val="28"/>
          <w:szCs w:val="28"/>
        </w:rPr>
        <w:tab/>
        <w:t>Общий контроль за соблюдением сроков рассмотрения обращений граждан осуществляется работником, ответственным за работу с обращениями граждан.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7631">
        <w:rPr>
          <w:rFonts w:ascii="Times New Roman" w:hAnsi="Times New Roman"/>
          <w:sz w:val="28"/>
          <w:szCs w:val="28"/>
        </w:rPr>
        <w:t>.4.</w:t>
      </w:r>
      <w:r w:rsidRPr="006876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687631">
        <w:rPr>
          <w:rFonts w:ascii="Times New Roman" w:hAnsi="Times New Roman"/>
          <w:sz w:val="28"/>
          <w:szCs w:val="28"/>
        </w:rPr>
        <w:t xml:space="preserve">аботником, ответственным </w:t>
      </w:r>
      <w:r>
        <w:rPr>
          <w:rFonts w:ascii="Times New Roman" w:hAnsi="Times New Roman"/>
          <w:sz w:val="28"/>
          <w:szCs w:val="28"/>
        </w:rPr>
        <w:t xml:space="preserve">за работу с обращениями граждан, </w:t>
      </w:r>
      <w:r w:rsidRPr="00687631">
        <w:rPr>
          <w:rFonts w:ascii="Times New Roman" w:hAnsi="Times New Roman"/>
          <w:sz w:val="28"/>
          <w:szCs w:val="28"/>
        </w:rPr>
        <w:t xml:space="preserve">на контроль ставятся обращения, в которых сообщается о нарушениях прав и законных интересов граждан, а также обращения по вопросам, имеющим большое социальное и общественное значение. Постановка обращений на контроль производится с целью устранения недостатков в работе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87631">
        <w:rPr>
          <w:rFonts w:ascii="Times New Roman" w:hAnsi="Times New Roman"/>
          <w:sz w:val="28"/>
          <w:szCs w:val="28"/>
        </w:rPr>
        <w:t>, получения материалов для аналитических записок, выявления ранее принимавшихся мер в случае направления гражданами повторных обращений.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7631">
        <w:rPr>
          <w:rFonts w:ascii="Times New Roman" w:hAnsi="Times New Roman"/>
          <w:sz w:val="28"/>
          <w:szCs w:val="28"/>
        </w:rPr>
        <w:t>.5.</w:t>
      </w:r>
      <w:r w:rsidRPr="006876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687631">
        <w:rPr>
          <w:rFonts w:ascii="Times New Roman" w:hAnsi="Times New Roman"/>
          <w:sz w:val="28"/>
          <w:szCs w:val="28"/>
        </w:rPr>
        <w:t xml:space="preserve">аботником, ответственным </w:t>
      </w:r>
      <w:r>
        <w:rPr>
          <w:rFonts w:ascii="Times New Roman" w:hAnsi="Times New Roman"/>
          <w:sz w:val="28"/>
          <w:szCs w:val="28"/>
        </w:rPr>
        <w:t xml:space="preserve">за работу с обращениями граждан, </w:t>
      </w:r>
      <w:r w:rsidRPr="00687631">
        <w:rPr>
          <w:rFonts w:ascii="Times New Roman" w:hAnsi="Times New Roman"/>
          <w:sz w:val="28"/>
          <w:szCs w:val="28"/>
        </w:rPr>
        <w:t>в обязательном порядке ставится на контроль рассмотрение коллективных, резонансных и имеющих наибольшую социальную значимость обращений граждан, а также обращений граждан, поступивших: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1)</w:t>
      </w:r>
      <w:r w:rsidRPr="00687631">
        <w:rPr>
          <w:rFonts w:ascii="Times New Roman" w:hAnsi="Times New Roman"/>
          <w:sz w:val="28"/>
          <w:szCs w:val="28"/>
        </w:rPr>
        <w:tab/>
        <w:t xml:space="preserve">из </w:t>
      </w:r>
      <w:r>
        <w:rPr>
          <w:rFonts w:ascii="Times New Roman" w:hAnsi="Times New Roman"/>
          <w:sz w:val="28"/>
          <w:szCs w:val="28"/>
        </w:rPr>
        <w:t xml:space="preserve">органов власти и </w:t>
      </w:r>
      <w:r w:rsidRPr="00687631">
        <w:rPr>
          <w:rFonts w:ascii="Times New Roman" w:hAnsi="Times New Roman"/>
          <w:sz w:val="28"/>
          <w:szCs w:val="28"/>
        </w:rPr>
        <w:t>поставленных ими на контроль;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2)</w:t>
      </w:r>
      <w:r w:rsidRPr="00687631">
        <w:rPr>
          <w:rFonts w:ascii="Times New Roman" w:hAnsi="Times New Roman"/>
          <w:sz w:val="28"/>
          <w:szCs w:val="28"/>
        </w:rPr>
        <w:tab/>
        <w:t xml:space="preserve">в ходе встреч </w:t>
      </w:r>
      <w:r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87631">
        <w:rPr>
          <w:rFonts w:ascii="Times New Roman" w:hAnsi="Times New Roman"/>
          <w:sz w:val="28"/>
          <w:szCs w:val="28"/>
        </w:rPr>
        <w:t xml:space="preserve"> с гражданами;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3)</w:t>
      </w:r>
      <w:r w:rsidRPr="00687631">
        <w:rPr>
          <w:rFonts w:ascii="Times New Roman" w:hAnsi="Times New Roman"/>
          <w:sz w:val="28"/>
          <w:szCs w:val="28"/>
        </w:rPr>
        <w:tab/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главой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87631">
        <w:rPr>
          <w:rFonts w:ascii="Times New Roman" w:hAnsi="Times New Roman"/>
          <w:sz w:val="28"/>
          <w:szCs w:val="28"/>
        </w:rPr>
        <w:t xml:space="preserve"> «прямых эфиров» в социальных сетях.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7631">
        <w:rPr>
          <w:rFonts w:ascii="Times New Roman" w:hAnsi="Times New Roman"/>
          <w:sz w:val="28"/>
          <w:szCs w:val="28"/>
        </w:rPr>
        <w:t>.6.</w:t>
      </w:r>
      <w:r w:rsidRPr="00687631">
        <w:rPr>
          <w:rFonts w:ascii="Times New Roman" w:hAnsi="Times New Roman"/>
          <w:sz w:val="28"/>
          <w:szCs w:val="28"/>
        </w:rPr>
        <w:tab/>
        <w:t>Контроль за рассмотрением обращений граждан включает: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1)</w:t>
      </w:r>
      <w:r w:rsidRPr="00687631">
        <w:rPr>
          <w:rFonts w:ascii="Times New Roman" w:hAnsi="Times New Roman"/>
          <w:sz w:val="28"/>
          <w:szCs w:val="28"/>
        </w:rPr>
        <w:tab/>
        <w:t xml:space="preserve">постановку на контроль поручений </w:t>
      </w:r>
      <w:r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87631">
        <w:rPr>
          <w:rFonts w:ascii="Times New Roman" w:hAnsi="Times New Roman"/>
          <w:sz w:val="28"/>
          <w:szCs w:val="28"/>
        </w:rPr>
        <w:t xml:space="preserve"> по рассмотрению обращений;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2)</w:t>
      </w:r>
      <w:r w:rsidRPr="00687631">
        <w:rPr>
          <w:rFonts w:ascii="Times New Roman" w:hAnsi="Times New Roman"/>
          <w:sz w:val="28"/>
          <w:szCs w:val="28"/>
        </w:rPr>
        <w:tab/>
        <w:t>контроль исполнения поручений по рассмотрению обращений граждан;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3)</w:t>
      </w:r>
      <w:r w:rsidRPr="00687631">
        <w:rPr>
          <w:rFonts w:ascii="Times New Roman" w:hAnsi="Times New Roman"/>
          <w:sz w:val="28"/>
          <w:szCs w:val="28"/>
        </w:rPr>
        <w:tab/>
        <w:t>сбор и обработку информации о ходе рассмотрения обращений граждан;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4)</w:t>
      </w:r>
      <w:r w:rsidRPr="00687631">
        <w:rPr>
          <w:rFonts w:ascii="Times New Roman" w:hAnsi="Times New Roman"/>
          <w:sz w:val="28"/>
          <w:szCs w:val="28"/>
        </w:rPr>
        <w:tab/>
        <w:t>подготовку запросов о ходе исполнения поручений по обращениям граждан;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>5)</w:t>
      </w:r>
      <w:r w:rsidRPr="00687631">
        <w:rPr>
          <w:rFonts w:ascii="Times New Roman" w:hAnsi="Times New Roman"/>
          <w:sz w:val="28"/>
          <w:szCs w:val="28"/>
        </w:rPr>
        <w:tab/>
        <w:t>снятие с контроля поручений по рассмотрению обращений граждан.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7631">
        <w:rPr>
          <w:rFonts w:ascii="Times New Roman" w:hAnsi="Times New Roman"/>
          <w:sz w:val="28"/>
          <w:szCs w:val="28"/>
        </w:rPr>
        <w:t>.7.</w:t>
      </w:r>
      <w:r w:rsidRPr="00687631">
        <w:rPr>
          <w:rFonts w:ascii="Times New Roman" w:hAnsi="Times New Roman"/>
          <w:sz w:val="28"/>
          <w:szCs w:val="28"/>
        </w:rPr>
        <w:tab/>
        <w:t>Обращение снимается с контроля, если рассмотрены все содержащиеся в нем вопросы и дан на обращение письменный ответ.</w:t>
      </w:r>
    </w:p>
    <w:p w:rsidR="009750A6" w:rsidRPr="00687631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7631">
        <w:rPr>
          <w:rFonts w:ascii="Times New Roman" w:hAnsi="Times New Roman"/>
          <w:sz w:val="28"/>
          <w:szCs w:val="28"/>
        </w:rPr>
        <w:t>.8.</w:t>
      </w:r>
      <w:r w:rsidRPr="00687631">
        <w:rPr>
          <w:rFonts w:ascii="Times New Roman" w:hAnsi="Times New Roman"/>
          <w:sz w:val="28"/>
          <w:szCs w:val="28"/>
        </w:rPr>
        <w:tab/>
        <w:t xml:space="preserve">Содержание поступивших обращений граждан, результаты их рассмотрения и принятые по обращениям меры анализируются работником, ответственным </w:t>
      </w:r>
      <w:r>
        <w:rPr>
          <w:rFonts w:ascii="Times New Roman" w:hAnsi="Times New Roman"/>
          <w:sz w:val="28"/>
          <w:szCs w:val="28"/>
        </w:rPr>
        <w:t>за работу с обращениями граждан</w:t>
      </w:r>
      <w:r w:rsidRPr="00687631">
        <w:rPr>
          <w:rFonts w:ascii="Times New Roman" w:hAnsi="Times New Roman"/>
          <w:sz w:val="28"/>
          <w:szCs w:val="28"/>
        </w:rPr>
        <w:t>.</w:t>
      </w: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87631">
        <w:rPr>
          <w:rFonts w:ascii="Times New Roman" w:hAnsi="Times New Roman"/>
          <w:sz w:val="28"/>
          <w:szCs w:val="28"/>
        </w:rPr>
        <w:t xml:space="preserve">По результатам анализа вопросов, содержащихся в обращениях, </w:t>
      </w:r>
      <w:r>
        <w:rPr>
          <w:rFonts w:ascii="Times New Roman" w:hAnsi="Times New Roman"/>
          <w:sz w:val="28"/>
          <w:szCs w:val="28"/>
        </w:rPr>
        <w:t>работник, ответственный</w:t>
      </w:r>
      <w:r w:rsidRPr="0068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работу с обращениями граждан, по поручению, </w:t>
      </w:r>
      <w:r w:rsidRPr="00687631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главе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ежеквартальный обзор,</w:t>
      </w:r>
      <w:r w:rsidRPr="00687631">
        <w:rPr>
          <w:rFonts w:ascii="Times New Roman" w:hAnsi="Times New Roman"/>
          <w:sz w:val="28"/>
          <w:szCs w:val="28"/>
        </w:rPr>
        <w:t xml:space="preserve"> рассмотренных обращений граждан, отображающие обобщенную информацию по обращениям граждан и вопросам, содержащимся в обращениях, поступившим в течение квартала, а также по результатам их рассмотрения</w:t>
      </w:r>
      <w:r>
        <w:rPr>
          <w:rFonts w:ascii="Times New Roman" w:hAnsi="Times New Roman"/>
          <w:sz w:val="28"/>
          <w:szCs w:val="28"/>
        </w:rPr>
        <w:t xml:space="preserve"> и принятым по обращениям мерам.</w:t>
      </w:r>
    </w:p>
    <w:p w:rsidR="009750A6" w:rsidRDefault="009750A6" w:rsidP="00975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50A6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9750A6" w:rsidRPr="00377CB7" w:rsidTr="00CA7623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9750A6" w:rsidRPr="00377CB7" w:rsidRDefault="009750A6" w:rsidP="00CA76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CB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 Порядку организации работы по рассмотрению обращений граждан в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7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750A6" w:rsidRDefault="009750A6" w:rsidP="009750A6">
      <w:pPr>
        <w:widowControl w:val="0"/>
        <w:spacing w:after="596" w:line="322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750A6" w:rsidRPr="002B067D" w:rsidRDefault="009750A6" w:rsidP="009750A6">
      <w:pPr>
        <w:widowControl w:val="0"/>
        <w:spacing w:after="596" w:line="322" w:lineRule="exact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B067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Перечень вопросов, поступивших в ходе проведения главой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Кульчуровский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сельсовет приемов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51"/>
        <w:gridCol w:w="2995"/>
        <w:gridCol w:w="1868"/>
        <w:gridCol w:w="1865"/>
      </w:tblGrid>
      <w:tr w:rsidR="009750A6" w:rsidRPr="00E023CE" w:rsidTr="00CA7623">
        <w:tc>
          <w:tcPr>
            <w:tcW w:w="675" w:type="dxa"/>
            <w:shd w:val="clear" w:color="auto" w:fill="auto"/>
          </w:tcPr>
          <w:p w:rsidR="009750A6" w:rsidRPr="00E023CE" w:rsidRDefault="009750A6" w:rsidP="00CA7623">
            <w:pPr>
              <w:pStyle w:val="a4"/>
              <w:jc w:val="both"/>
              <w:rPr>
                <w:rFonts w:ascii="Times New Roman" w:hAnsi="Times New Roman"/>
              </w:rPr>
            </w:pPr>
            <w:r w:rsidRPr="00E023CE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9750A6" w:rsidRPr="00E023CE" w:rsidRDefault="009750A6" w:rsidP="00CA7623">
            <w:pPr>
              <w:pStyle w:val="a4"/>
              <w:jc w:val="both"/>
              <w:rPr>
                <w:rFonts w:ascii="Times New Roman" w:hAnsi="Times New Roman"/>
              </w:rPr>
            </w:pPr>
            <w:r w:rsidRPr="00E023CE">
              <w:rPr>
                <w:rFonts w:ascii="Times New Roman" w:hAnsi="Times New Roman"/>
              </w:rPr>
              <w:t>ФИО гражданина</w:t>
            </w:r>
          </w:p>
        </w:tc>
        <w:tc>
          <w:tcPr>
            <w:tcW w:w="3082" w:type="dxa"/>
            <w:shd w:val="clear" w:color="auto" w:fill="auto"/>
          </w:tcPr>
          <w:p w:rsidR="009750A6" w:rsidRPr="00E023CE" w:rsidRDefault="009750A6" w:rsidP="00CA762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023CE">
              <w:rPr>
                <w:rFonts w:ascii="Times New Roman" w:hAnsi="Times New Roman"/>
              </w:rPr>
              <w:t>дрес проживания, адрес электронной почты</w:t>
            </w:r>
          </w:p>
        </w:tc>
        <w:tc>
          <w:tcPr>
            <w:tcW w:w="1914" w:type="dxa"/>
            <w:shd w:val="clear" w:color="auto" w:fill="auto"/>
          </w:tcPr>
          <w:p w:rsidR="009750A6" w:rsidRPr="00E023CE" w:rsidRDefault="009750A6" w:rsidP="00CA762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E023CE">
              <w:rPr>
                <w:rFonts w:ascii="Times New Roman" w:hAnsi="Times New Roman"/>
              </w:rPr>
              <w:t>елефон</w:t>
            </w:r>
          </w:p>
        </w:tc>
        <w:tc>
          <w:tcPr>
            <w:tcW w:w="1915" w:type="dxa"/>
            <w:shd w:val="clear" w:color="auto" w:fill="auto"/>
          </w:tcPr>
          <w:p w:rsidR="009750A6" w:rsidRPr="00E023CE" w:rsidRDefault="009750A6" w:rsidP="00CA7623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023CE">
              <w:rPr>
                <w:rFonts w:ascii="Times New Roman" w:hAnsi="Times New Roman"/>
              </w:rPr>
              <w:t>уть вопроса</w:t>
            </w:r>
          </w:p>
        </w:tc>
      </w:tr>
    </w:tbl>
    <w:p w:rsidR="009750A6" w:rsidRDefault="009750A6" w:rsidP="009750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0A6" w:rsidRPr="0074656E" w:rsidRDefault="009750A6" w:rsidP="00975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AE0" w:rsidRDefault="00500AE0"/>
    <w:sectPr w:rsidR="00500AE0" w:rsidSect="00BE4F23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B0"/>
    <w:rsid w:val="00500AE0"/>
    <w:rsid w:val="005775B0"/>
    <w:rsid w:val="005B32B0"/>
    <w:rsid w:val="009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79A53"/>
  <w15:chartTrackingRefBased/>
  <w15:docId w15:val="{656F8ACD-6D49-42E7-9703-20C42C6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0A6"/>
    <w:rPr>
      <w:color w:val="0000FF"/>
      <w:u w:val="single"/>
    </w:rPr>
  </w:style>
  <w:style w:type="paragraph" w:styleId="a4">
    <w:name w:val="No Spacing"/>
    <w:uiPriority w:val="1"/>
    <w:qFormat/>
    <w:rsid w:val="009750A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975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ch-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2022-06-21T05:16:00Z</dcterms:created>
  <dcterms:modified xsi:type="dcterms:W3CDTF">2022-06-21T10:22:00Z</dcterms:modified>
</cp:coreProperties>
</file>